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1B61" w14:textId="3EA8CDF4" w:rsidR="00B67D19" w:rsidRPr="00B67D19" w:rsidRDefault="00B67D19" w:rsidP="00B67D19">
      <w:pPr>
        <w:shd w:val="clear" w:color="auto" w:fill="FFFFFF"/>
        <w:spacing w:after="270" w:line="240" w:lineRule="auto"/>
        <w:jc w:val="center"/>
        <w:textAlignment w:val="top"/>
        <w:rPr>
          <w:rFonts w:eastAsia="Times New Roman" w:cstheme="minorHAnsi"/>
          <w:b/>
          <w:bCs/>
          <w:color w:val="363535"/>
          <w:lang w:eastAsia="pt-BR"/>
        </w:rPr>
      </w:pPr>
      <w:r w:rsidRPr="00B67D19">
        <w:rPr>
          <w:rFonts w:eastAsia="Times New Roman" w:cstheme="minorHAnsi"/>
          <w:b/>
          <w:bCs/>
          <w:color w:val="363535"/>
          <w:lang w:eastAsia="pt-BR"/>
        </w:rPr>
        <w:t xml:space="preserve">POLÍTICA DE PRIVACIDADE – </w:t>
      </w:r>
      <w:r w:rsidR="00E262A8">
        <w:rPr>
          <w:rFonts w:eastAsia="Times New Roman" w:cstheme="minorHAnsi"/>
          <w:b/>
          <w:bCs/>
          <w:color w:val="363535"/>
          <w:lang w:eastAsia="pt-BR"/>
        </w:rPr>
        <w:t>RL MÍDIA</w:t>
      </w:r>
      <w:r w:rsidRPr="00B67D19">
        <w:rPr>
          <w:rFonts w:eastAsia="Times New Roman" w:cstheme="minorHAnsi"/>
          <w:b/>
          <w:bCs/>
          <w:color w:val="363535"/>
          <w:lang w:eastAsia="pt-BR"/>
        </w:rPr>
        <w:br/>
        <w:t>Proprietário e Controlador das informações.</w:t>
      </w:r>
      <w:r w:rsidRPr="00B67D19">
        <w:rPr>
          <w:rFonts w:eastAsia="Times New Roman" w:cstheme="minorHAnsi"/>
          <w:b/>
          <w:bCs/>
          <w:color w:val="363535"/>
          <w:lang w:eastAsia="pt-BR"/>
        </w:rPr>
        <w:br/>
      </w:r>
      <w:r w:rsidR="00A3258B">
        <w:rPr>
          <w:rFonts w:eastAsia="Times New Roman" w:cstheme="minorHAnsi"/>
          <w:b/>
          <w:bCs/>
          <w:color w:val="363535"/>
          <w:lang w:eastAsia="pt-BR"/>
        </w:rPr>
        <w:t>Junho</w:t>
      </w:r>
      <w:r w:rsidR="004D4165" w:rsidRPr="00767972">
        <w:rPr>
          <w:rFonts w:eastAsia="Times New Roman" w:cstheme="minorHAnsi"/>
          <w:b/>
          <w:bCs/>
          <w:color w:val="363535"/>
          <w:lang w:eastAsia="pt-BR"/>
        </w:rPr>
        <w:t>/202</w:t>
      </w:r>
      <w:r w:rsidR="00A3258B">
        <w:rPr>
          <w:rFonts w:eastAsia="Times New Roman" w:cstheme="minorHAnsi"/>
          <w:b/>
          <w:bCs/>
          <w:color w:val="363535"/>
          <w:lang w:eastAsia="pt-BR"/>
        </w:rPr>
        <w:t>1</w:t>
      </w:r>
      <w:r w:rsidRPr="00B67D19">
        <w:rPr>
          <w:rFonts w:eastAsia="Times New Roman" w:cstheme="minorHAnsi"/>
          <w:b/>
          <w:bCs/>
          <w:color w:val="363535"/>
          <w:lang w:eastAsia="pt-BR"/>
        </w:rPr>
        <w:br/>
      </w:r>
    </w:p>
    <w:p w14:paraId="4831DAA7" w14:textId="5B96D53B" w:rsidR="00B67D19" w:rsidRPr="00767972" w:rsidRDefault="00B67D19" w:rsidP="00110C69">
      <w:pPr>
        <w:spacing w:line="240" w:lineRule="auto"/>
        <w:rPr>
          <w:rFonts w:cstheme="minorHAnsi"/>
          <w:b/>
          <w:bCs/>
        </w:rPr>
      </w:pPr>
      <w:r w:rsidRPr="00767972">
        <w:rPr>
          <w:rFonts w:cstheme="minorHAnsi"/>
          <w:b/>
          <w:bCs/>
        </w:rPr>
        <w:t>ESCOPO DA POLÍTICA DE PRIVACIDADE</w:t>
      </w:r>
    </w:p>
    <w:p w14:paraId="659CED32" w14:textId="77777777" w:rsidR="002D5AAD" w:rsidRDefault="00B67D19" w:rsidP="00110C69">
      <w:pPr>
        <w:spacing w:line="240" w:lineRule="auto"/>
        <w:rPr>
          <w:rFonts w:cstheme="minorHAnsi"/>
        </w:rPr>
      </w:pPr>
      <w:r w:rsidRPr="00767972">
        <w:rPr>
          <w:rFonts w:cstheme="minorHAnsi"/>
        </w:rPr>
        <w:t xml:space="preserve">Esta política de privacidade explica a natureza, finalidade e escopo da coleta e processamento de dados pessoais para os aplicativos </w:t>
      </w:r>
      <w:r w:rsidR="002D5AAD">
        <w:rPr>
          <w:rFonts w:cstheme="minorHAnsi"/>
        </w:rPr>
        <w:t>da RL MÍDIA.</w:t>
      </w:r>
    </w:p>
    <w:p w14:paraId="3B9E0B51" w14:textId="6D68B963" w:rsidR="00B67D19" w:rsidRPr="00767972" w:rsidRDefault="00B67D19" w:rsidP="00110C69">
      <w:pPr>
        <w:spacing w:line="240" w:lineRule="auto"/>
        <w:rPr>
          <w:rFonts w:cstheme="minorHAnsi"/>
        </w:rPr>
      </w:pPr>
      <w:r w:rsidRPr="00767972">
        <w:rPr>
          <w:rFonts w:cstheme="minorHAnsi"/>
        </w:rPr>
        <w:t xml:space="preserve"> links:</w:t>
      </w:r>
    </w:p>
    <w:p w14:paraId="57315970" w14:textId="568A1999" w:rsidR="00B67D19" w:rsidRDefault="00665F4C" w:rsidP="00110C69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Opine Digital</w:t>
      </w:r>
    </w:p>
    <w:p w14:paraId="0B04F946" w14:textId="3B480959" w:rsidR="00665F4C" w:rsidRDefault="00665F4C" w:rsidP="00110C69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hyperlink r:id="rId4" w:history="1">
        <w:r w:rsidRPr="003A55F6">
          <w:rPr>
            <w:rStyle w:val="Hyperlink"/>
            <w:rFonts w:cstheme="minorHAnsi"/>
          </w:rPr>
          <w:t>https://play.google.com/store/apps/details?id=com.opinedigital.rlmidia</w:t>
        </w:r>
      </w:hyperlink>
    </w:p>
    <w:p w14:paraId="4EFBB426" w14:textId="166EEA11" w:rsidR="00665F4C" w:rsidRDefault="00665F4C" w:rsidP="00110C69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hyperlink r:id="rId5" w:history="1">
        <w:r w:rsidR="00947A17" w:rsidRPr="003A55F6">
          <w:rPr>
            <w:rStyle w:val="Hyperlink"/>
            <w:rFonts w:cstheme="minorHAnsi"/>
          </w:rPr>
          <w:t>https://apps.apple.com/us/app/opine-digital-scanner/id1455869867</w:t>
        </w:r>
      </w:hyperlink>
    </w:p>
    <w:p w14:paraId="0FDD7F7A" w14:textId="77777777" w:rsidR="00947A17" w:rsidRPr="00767972" w:rsidRDefault="00947A17" w:rsidP="00110C69">
      <w:pPr>
        <w:spacing w:line="240" w:lineRule="auto"/>
        <w:rPr>
          <w:rFonts w:cstheme="minorHAnsi"/>
        </w:rPr>
      </w:pPr>
    </w:p>
    <w:p w14:paraId="51985236" w14:textId="77777777" w:rsidR="004D4165" w:rsidRPr="00767972" w:rsidRDefault="004D4165" w:rsidP="00110C69">
      <w:pPr>
        <w:spacing w:line="240" w:lineRule="auto"/>
        <w:rPr>
          <w:rFonts w:cstheme="minorHAnsi"/>
          <w:b/>
          <w:bCs/>
        </w:rPr>
      </w:pPr>
    </w:p>
    <w:p w14:paraId="5E33D71A" w14:textId="6C1A8CCC" w:rsidR="00CD2F7D" w:rsidRPr="00767972" w:rsidRDefault="00CD2F7D" w:rsidP="00110C69">
      <w:pPr>
        <w:spacing w:line="240" w:lineRule="auto"/>
        <w:rPr>
          <w:rFonts w:cstheme="minorHAnsi"/>
          <w:b/>
          <w:bCs/>
        </w:rPr>
      </w:pPr>
      <w:r w:rsidRPr="00767972">
        <w:rPr>
          <w:rFonts w:cstheme="minorHAnsi"/>
          <w:b/>
          <w:bCs/>
        </w:rPr>
        <w:t xml:space="preserve">APLICATIVO OPINE DIGITAL </w:t>
      </w:r>
    </w:p>
    <w:p w14:paraId="398BBB1F" w14:textId="68D3A2FC" w:rsidR="00CD2F7D" w:rsidRPr="00767972" w:rsidRDefault="00CD2F7D" w:rsidP="00110C69">
      <w:pPr>
        <w:spacing w:line="240" w:lineRule="auto"/>
        <w:rPr>
          <w:rFonts w:eastAsia="Times New Roman" w:cstheme="minorHAnsi"/>
          <w:color w:val="363535"/>
          <w:shd w:val="clear" w:color="auto" w:fill="FFFFFF"/>
          <w:lang w:eastAsia="pt-BR"/>
        </w:rPr>
      </w:pPr>
      <w:r w:rsidRPr="00767972">
        <w:rPr>
          <w:rFonts w:eastAsia="Times New Roman" w:cstheme="minorHAnsi"/>
          <w:color w:val="363535"/>
          <w:shd w:val="clear" w:color="auto" w:fill="FFFFFF"/>
          <w:lang w:eastAsia="pt-BR"/>
        </w:rPr>
        <w:t xml:space="preserve">O Opine Digital (com registro no INPI de nº. 907715753.) é gratuito, os usuários </w:t>
      </w:r>
      <w:r w:rsidR="007C50DE">
        <w:rPr>
          <w:rFonts w:eastAsia="Times New Roman" w:cstheme="minorHAnsi"/>
          <w:color w:val="363535"/>
          <w:shd w:val="clear" w:color="auto" w:fill="FFFFFF"/>
          <w:lang w:eastAsia="pt-BR"/>
        </w:rPr>
        <w:t xml:space="preserve">podem baixar </w:t>
      </w:r>
      <w:r w:rsidRPr="00767972">
        <w:rPr>
          <w:rFonts w:eastAsia="Times New Roman" w:cstheme="minorHAnsi"/>
          <w:color w:val="363535"/>
          <w:shd w:val="clear" w:color="auto" w:fill="FFFFFF"/>
          <w:lang w:eastAsia="pt-BR"/>
        </w:rPr>
        <w:t>o aplicativo e instalarem em celulares, tablets ou equipamentos que comportem a instalação do referido aplicativo</w:t>
      </w:r>
      <w:r w:rsidR="00001076">
        <w:rPr>
          <w:rFonts w:eastAsia="Times New Roman" w:cstheme="minorHAnsi"/>
          <w:color w:val="363535"/>
          <w:shd w:val="clear" w:color="auto" w:fill="FFFFFF"/>
          <w:lang w:eastAsia="pt-BR"/>
        </w:rPr>
        <w:t>.</w:t>
      </w:r>
    </w:p>
    <w:p w14:paraId="71080090" w14:textId="77777777" w:rsidR="00CD2F7D" w:rsidRPr="00767972" w:rsidRDefault="00CD2F7D" w:rsidP="00110C69">
      <w:pPr>
        <w:spacing w:line="240" w:lineRule="auto"/>
        <w:rPr>
          <w:rFonts w:cstheme="minorHAnsi"/>
          <w:b/>
          <w:bCs/>
        </w:rPr>
      </w:pPr>
    </w:p>
    <w:p w14:paraId="72BCF773" w14:textId="734365D8" w:rsidR="00B67D19" w:rsidRPr="00767972" w:rsidRDefault="00B67D19" w:rsidP="00110C69">
      <w:pPr>
        <w:spacing w:line="240" w:lineRule="auto"/>
        <w:rPr>
          <w:rFonts w:cstheme="minorHAnsi"/>
          <w:b/>
          <w:bCs/>
        </w:rPr>
      </w:pPr>
      <w:r w:rsidRPr="00767972">
        <w:rPr>
          <w:rFonts w:cstheme="minorHAnsi"/>
          <w:b/>
          <w:bCs/>
        </w:rPr>
        <w:t>NOME E ENDEREÇO ​​DA ENTIDADE RESPONSÁVEL</w:t>
      </w:r>
    </w:p>
    <w:p w14:paraId="7DD726CB" w14:textId="28CF67E3" w:rsidR="00B67D19" w:rsidRPr="00767972" w:rsidRDefault="00B67D19" w:rsidP="00110C69">
      <w:pPr>
        <w:spacing w:line="240" w:lineRule="auto"/>
        <w:jc w:val="both"/>
        <w:rPr>
          <w:rFonts w:cstheme="minorHAnsi"/>
        </w:rPr>
      </w:pPr>
      <w:r w:rsidRPr="00767972">
        <w:rPr>
          <w:rFonts w:cstheme="minorHAnsi"/>
        </w:rPr>
        <w:t>A entidade responsável na acepção do Regulamento Geral de Proteção de Dados e outras leis nacionais de proteção de dados é:</w:t>
      </w:r>
    </w:p>
    <w:p w14:paraId="37D1452F" w14:textId="64294AA5" w:rsidR="00CD2F7D" w:rsidRPr="00767972" w:rsidRDefault="00CD2F7D" w:rsidP="00110C69">
      <w:pPr>
        <w:spacing w:line="240" w:lineRule="auto"/>
        <w:jc w:val="both"/>
        <w:rPr>
          <w:rFonts w:cstheme="minorHAnsi"/>
        </w:rPr>
      </w:pPr>
      <w:r w:rsidRPr="00767972">
        <w:rPr>
          <w:rFonts w:eastAsia="Times New Roman" w:cstheme="minorHAnsi"/>
          <w:color w:val="363535"/>
          <w:shd w:val="clear" w:color="auto" w:fill="FFFFFF"/>
          <w:lang w:eastAsia="pt-BR"/>
        </w:rPr>
        <w:t>A RL TELINFOR COMERCIO INDUSTRIA E SERVIÇOS LTDA – RL MIDIA, inscrita no CNPJ. 04.812.086/0001-08 sediada na Rua Livreir</w:t>
      </w:r>
      <w:r w:rsidR="006A0681">
        <w:rPr>
          <w:rFonts w:eastAsia="Times New Roman" w:cstheme="minorHAnsi"/>
          <w:color w:val="363535"/>
          <w:shd w:val="clear" w:color="auto" w:fill="FFFFFF"/>
          <w:lang w:eastAsia="pt-BR"/>
        </w:rPr>
        <w:t>o</w:t>
      </w:r>
      <w:r w:rsidRPr="00767972">
        <w:rPr>
          <w:rFonts w:eastAsia="Times New Roman" w:cstheme="minorHAnsi"/>
          <w:color w:val="363535"/>
          <w:shd w:val="clear" w:color="auto" w:fill="FFFFFF"/>
          <w:lang w:eastAsia="pt-BR"/>
        </w:rPr>
        <w:t xml:space="preserve"> Gualter, nº 501 - Vila União, CEP. 60420-130 Fortaleza/Ce. </w:t>
      </w:r>
    </w:p>
    <w:p w14:paraId="41F83C7F" w14:textId="77777777" w:rsidR="00B67D19" w:rsidRPr="00767972" w:rsidRDefault="00B67D19" w:rsidP="00110C69">
      <w:pPr>
        <w:spacing w:line="240" w:lineRule="auto"/>
        <w:rPr>
          <w:rFonts w:cstheme="minorHAnsi"/>
        </w:rPr>
      </w:pPr>
    </w:p>
    <w:p w14:paraId="6B35ACA0" w14:textId="0EB470B4" w:rsidR="00B67D19" w:rsidRPr="00767972" w:rsidRDefault="00B67D19" w:rsidP="00110C69">
      <w:pPr>
        <w:spacing w:line="240" w:lineRule="auto"/>
        <w:rPr>
          <w:rFonts w:cstheme="minorHAnsi"/>
          <w:b/>
          <w:bCs/>
        </w:rPr>
      </w:pPr>
      <w:r w:rsidRPr="00767972">
        <w:rPr>
          <w:rFonts w:cstheme="minorHAnsi"/>
          <w:b/>
          <w:bCs/>
        </w:rPr>
        <w:t>ESCOPO DE PROCESSAMENTO DE DADOS</w:t>
      </w:r>
    </w:p>
    <w:p w14:paraId="3B547299" w14:textId="3B9EA694" w:rsidR="004D4165" w:rsidRPr="00767972" w:rsidRDefault="00740FBA" w:rsidP="00110C69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color w:val="000000"/>
          <w:shd w:val="clear" w:color="auto" w:fill="FFFFFF"/>
        </w:rPr>
        <w:t>A RL Mídia</w:t>
      </w:r>
      <w:r w:rsidR="004D4165" w:rsidRPr="00767972">
        <w:rPr>
          <w:rFonts w:cstheme="minorHAnsi"/>
          <w:color w:val="000000"/>
          <w:shd w:val="clear" w:color="auto" w:fill="FFFFFF"/>
        </w:rPr>
        <w:t xml:space="preserve"> recolhe e trata informações que o Utilizador lhe fornece quando </w:t>
      </w:r>
      <w:r w:rsidR="00001076" w:rsidRPr="00767972">
        <w:rPr>
          <w:rFonts w:cstheme="minorHAnsi"/>
          <w:color w:val="000000"/>
          <w:shd w:val="clear" w:color="auto" w:fill="FFFFFF"/>
        </w:rPr>
        <w:t>est</w:t>
      </w:r>
      <w:r w:rsidR="00001076">
        <w:rPr>
          <w:rFonts w:cstheme="minorHAnsi"/>
          <w:color w:val="000000"/>
          <w:shd w:val="clear" w:color="auto" w:fill="FFFFFF"/>
        </w:rPr>
        <w:t>a cria</w:t>
      </w:r>
      <w:r w:rsidR="004D4165" w:rsidRPr="00767972">
        <w:rPr>
          <w:rFonts w:cstheme="minorHAnsi"/>
          <w:color w:val="000000"/>
          <w:shd w:val="clear" w:color="auto" w:fill="FFFFFF"/>
        </w:rPr>
        <w:t xml:space="preserve"> uma conta e utiliza </w:t>
      </w:r>
      <w:r>
        <w:rPr>
          <w:rFonts w:cstheme="minorHAnsi"/>
          <w:color w:val="000000"/>
          <w:shd w:val="clear" w:color="auto" w:fill="FFFFFF"/>
        </w:rPr>
        <w:t>algum dos serviços</w:t>
      </w:r>
      <w:r w:rsidR="004D4165" w:rsidRPr="00767972">
        <w:rPr>
          <w:rFonts w:cstheme="minorHAnsi"/>
          <w:color w:val="000000"/>
          <w:shd w:val="clear" w:color="auto" w:fill="FFFFFF"/>
        </w:rPr>
        <w:t>. Estas informações incluem informações técnicas e comportamentais sobre a utilização que o Utilizador faz da Plataforma</w:t>
      </w:r>
      <w:r w:rsidR="00001076">
        <w:rPr>
          <w:rFonts w:cstheme="minorHAnsi"/>
          <w:color w:val="000000"/>
          <w:shd w:val="clear" w:color="auto" w:fill="FFFFFF"/>
        </w:rPr>
        <w:t>.</w:t>
      </w:r>
    </w:p>
    <w:p w14:paraId="052C63D3" w14:textId="26A51830" w:rsidR="00B67D19" w:rsidRPr="00767972" w:rsidRDefault="00B67D19" w:rsidP="00110C69">
      <w:pPr>
        <w:spacing w:line="240" w:lineRule="auto"/>
        <w:jc w:val="both"/>
        <w:rPr>
          <w:rFonts w:cstheme="minorHAnsi"/>
        </w:rPr>
      </w:pPr>
      <w:r w:rsidRPr="00767972">
        <w:rPr>
          <w:rFonts w:cstheme="minorHAnsi"/>
        </w:rPr>
        <w:t xml:space="preserve">Coletamos e usamos informações pessoais de nossos usuários na medida necessária para fornecer aplicativos de alta qualidade e para executar nossos serviços, incluindo a exibição de produtos </w:t>
      </w:r>
      <w:r w:rsidR="004D4165" w:rsidRPr="00767972">
        <w:rPr>
          <w:rFonts w:cstheme="minorHAnsi"/>
        </w:rPr>
        <w:t>jogos</w:t>
      </w:r>
      <w:r w:rsidR="006A56B4">
        <w:rPr>
          <w:rFonts w:cstheme="minorHAnsi"/>
        </w:rPr>
        <w:t xml:space="preserve">, </w:t>
      </w:r>
      <w:r w:rsidRPr="00767972">
        <w:rPr>
          <w:rFonts w:cstheme="minorHAnsi"/>
        </w:rPr>
        <w:t>informações de preços relacionad</w:t>
      </w:r>
      <w:r w:rsidR="0068355C">
        <w:rPr>
          <w:rFonts w:cstheme="minorHAnsi"/>
        </w:rPr>
        <w:t>o</w:t>
      </w:r>
      <w:r w:rsidRPr="00767972">
        <w:rPr>
          <w:rFonts w:cstheme="minorHAnsi"/>
        </w:rPr>
        <w:t>s a</w:t>
      </w:r>
      <w:r w:rsidR="003368AE">
        <w:rPr>
          <w:rFonts w:cstheme="minorHAnsi"/>
        </w:rPr>
        <w:t>os</w:t>
      </w:r>
      <w:r w:rsidRPr="00767972">
        <w:rPr>
          <w:rFonts w:cstheme="minorHAnsi"/>
        </w:rPr>
        <w:t xml:space="preserve"> códigos </w:t>
      </w:r>
      <w:r w:rsidR="00032520">
        <w:rPr>
          <w:rFonts w:cstheme="minorHAnsi"/>
        </w:rPr>
        <w:t>1D</w:t>
      </w:r>
      <w:r w:rsidR="00C356D5">
        <w:rPr>
          <w:rFonts w:cstheme="minorHAnsi"/>
        </w:rPr>
        <w:t xml:space="preserve"> e 2D </w:t>
      </w:r>
      <w:r w:rsidR="00C356D5">
        <w:rPr>
          <w:rFonts w:cstheme="minorHAnsi"/>
        </w:rPr>
        <w:t>( UPC-A, UPC-E, EAN-8, EAN-13, CODE 39, CODE 93, CODE 128, ITF, CodaBar</w:t>
      </w:r>
      <w:r w:rsidR="00C356D5">
        <w:rPr>
          <w:rFonts w:cstheme="minorHAnsi"/>
        </w:rPr>
        <w:t>, RSS-14, RSS Expandido, QR code</w:t>
      </w:r>
      <w:r w:rsidR="00516285">
        <w:rPr>
          <w:rFonts w:cstheme="minorHAnsi"/>
        </w:rPr>
        <w:t>, Data Matrix, Aztec, PDF 417 e MaxiCode</w:t>
      </w:r>
      <w:r w:rsidR="00C356D5">
        <w:rPr>
          <w:rFonts w:cstheme="minorHAnsi"/>
        </w:rPr>
        <w:t>)</w:t>
      </w:r>
      <w:r w:rsidR="00C356D5">
        <w:rPr>
          <w:rFonts w:cstheme="minorHAnsi"/>
        </w:rPr>
        <w:t xml:space="preserve"> </w:t>
      </w:r>
      <w:r w:rsidRPr="00767972">
        <w:rPr>
          <w:rFonts w:cstheme="minorHAnsi"/>
        </w:rPr>
        <w:t>lidos</w:t>
      </w:r>
      <w:r w:rsidR="004F70A3">
        <w:rPr>
          <w:rFonts w:cstheme="minorHAnsi"/>
        </w:rPr>
        <w:t xml:space="preserve"> e</w:t>
      </w:r>
      <w:r w:rsidR="006A56B4">
        <w:rPr>
          <w:rFonts w:cstheme="minorHAnsi"/>
        </w:rPr>
        <w:t xml:space="preserve"> </w:t>
      </w:r>
      <w:r w:rsidR="00966484">
        <w:rPr>
          <w:rFonts w:cstheme="minorHAnsi"/>
        </w:rPr>
        <w:t>exibi</w:t>
      </w:r>
      <w:r w:rsidR="003E58AE">
        <w:rPr>
          <w:rFonts w:cstheme="minorHAnsi"/>
        </w:rPr>
        <w:t xml:space="preserve">ção de </w:t>
      </w:r>
      <w:r w:rsidR="005F5E3F">
        <w:rPr>
          <w:rFonts w:cstheme="minorHAnsi"/>
        </w:rPr>
        <w:t>parceiros</w:t>
      </w:r>
      <w:r w:rsidRPr="00767972">
        <w:rPr>
          <w:rFonts w:cstheme="minorHAnsi"/>
        </w:rPr>
        <w:t>.</w:t>
      </w:r>
    </w:p>
    <w:p w14:paraId="7517C928" w14:textId="39C506B3" w:rsidR="00B67D19" w:rsidRPr="00767972" w:rsidRDefault="009343E6" w:rsidP="00110C69">
      <w:pPr>
        <w:spacing w:line="240" w:lineRule="auto"/>
        <w:jc w:val="both"/>
        <w:rPr>
          <w:rFonts w:cstheme="minorHAnsi"/>
        </w:rPr>
      </w:pPr>
      <w:r w:rsidRPr="00767972">
        <w:rPr>
          <w:rFonts w:cstheme="minorHAnsi"/>
        </w:rPr>
        <w:t>Nossos serviços são</w:t>
      </w:r>
      <w:r w:rsidR="00CD2F7D" w:rsidRPr="00767972">
        <w:rPr>
          <w:rFonts w:cstheme="minorHAnsi"/>
        </w:rPr>
        <w:t xml:space="preserve"> </w:t>
      </w:r>
      <w:r w:rsidRPr="00767972">
        <w:rPr>
          <w:rFonts w:cstheme="minorHAnsi"/>
        </w:rPr>
        <w:t>gratuitos</w:t>
      </w:r>
      <w:r w:rsidR="00B67D19" w:rsidRPr="00767972">
        <w:rPr>
          <w:rFonts w:cstheme="minorHAnsi"/>
        </w:rPr>
        <w:t>, financiamos os nossos serviços através de publicidade personalizada.</w:t>
      </w:r>
    </w:p>
    <w:p w14:paraId="569EC549" w14:textId="24036D91" w:rsidR="004D4165" w:rsidRPr="00767972" w:rsidRDefault="004D4165" w:rsidP="00110C69">
      <w:pPr>
        <w:spacing w:line="240" w:lineRule="auto"/>
        <w:rPr>
          <w:rFonts w:cstheme="minorHAnsi"/>
        </w:rPr>
      </w:pPr>
    </w:p>
    <w:p w14:paraId="3997A820" w14:textId="701584B9" w:rsidR="004D4165" w:rsidRPr="004D4165" w:rsidRDefault="004D4165" w:rsidP="00110C69">
      <w:pPr>
        <w:shd w:val="clear" w:color="auto" w:fill="FFFFFF"/>
        <w:spacing w:after="240" w:line="240" w:lineRule="auto"/>
        <w:jc w:val="both"/>
        <w:outlineLvl w:val="2"/>
        <w:rPr>
          <w:rFonts w:eastAsia="Times New Roman" w:cstheme="minorHAnsi"/>
          <w:color w:val="000000"/>
          <w:lang w:eastAsia="pt-BR"/>
        </w:rPr>
      </w:pPr>
      <w:r w:rsidRPr="00767972">
        <w:rPr>
          <w:rFonts w:eastAsia="Times New Roman" w:cstheme="minorHAnsi"/>
          <w:b/>
          <w:bCs/>
          <w:color w:val="000000"/>
          <w:lang w:eastAsia="pt-BR"/>
        </w:rPr>
        <w:t xml:space="preserve">COM QUEM </w:t>
      </w:r>
      <w:r w:rsidR="00361097">
        <w:rPr>
          <w:rFonts w:eastAsia="Times New Roman" w:cstheme="minorHAnsi"/>
          <w:b/>
          <w:bCs/>
          <w:color w:val="000000"/>
          <w:lang w:eastAsia="pt-BR"/>
        </w:rPr>
        <w:t>A RL MÍDIA</w:t>
      </w:r>
      <w:r w:rsidR="00110C69">
        <w:rPr>
          <w:rFonts w:eastAsia="Times New Roman" w:cstheme="minorHAnsi"/>
          <w:b/>
          <w:bCs/>
          <w:color w:val="000000"/>
          <w:lang w:eastAsia="pt-BR"/>
        </w:rPr>
        <w:t xml:space="preserve"> </w:t>
      </w:r>
      <w:r w:rsidRPr="00767972">
        <w:rPr>
          <w:rFonts w:eastAsia="Times New Roman" w:cstheme="minorHAnsi"/>
          <w:b/>
          <w:bCs/>
          <w:color w:val="000000"/>
          <w:lang w:eastAsia="pt-BR"/>
        </w:rPr>
        <w:t>PARTILHA AS INFORMAÇÕES DO UTILIZADOR?</w:t>
      </w:r>
    </w:p>
    <w:p w14:paraId="0A199FAE" w14:textId="58F787D1" w:rsidR="004D4165" w:rsidRPr="00767972" w:rsidRDefault="000A3BA0" w:rsidP="00110C69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767972">
        <w:rPr>
          <w:rFonts w:eastAsia="Times New Roman" w:cstheme="minorHAnsi"/>
          <w:color w:val="000000"/>
          <w:lang w:eastAsia="pt-BR"/>
        </w:rPr>
        <w:lastRenderedPageBreak/>
        <w:t xml:space="preserve">O </w:t>
      </w:r>
      <w:r w:rsidR="00477C98">
        <w:rPr>
          <w:rFonts w:eastAsia="Times New Roman" w:cstheme="minorHAnsi"/>
          <w:color w:val="000000"/>
          <w:lang w:eastAsia="pt-BR"/>
        </w:rPr>
        <w:t>RL Mídia</w:t>
      </w:r>
      <w:r w:rsidRPr="00767972">
        <w:rPr>
          <w:rFonts w:eastAsia="Times New Roman" w:cstheme="minorHAnsi"/>
          <w:color w:val="000000"/>
          <w:lang w:eastAsia="pt-BR"/>
        </w:rPr>
        <w:t xml:space="preserve"> </w:t>
      </w:r>
      <w:r w:rsidR="004D4165" w:rsidRPr="004D4165">
        <w:rPr>
          <w:rFonts w:eastAsia="Times New Roman" w:cstheme="minorHAnsi"/>
          <w:color w:val="000000"/>
          <w:lang w:eastAsia="pt-BR"/>
        </w:rPr>
        <w:t xml:space="preserve">partilha os dados do Utilizador com prestadores de serviços externos que a ajudam a disponibilizar a Plataforma, incluindo os prestadores de armazenamento na nuvem. </w:t>
      </w:r>
      <w:r w:rsidR="00EC402B">
        <w:rPr>
          <w:rFonts w:eastAsia="Times New Roman" w:cstheme="minorHAnsi"/>
          <w:color w:val="000000"/>
          <w:lang w:eastAsia="pt-BR"/>
        </w:rPr>
        <w:t>A RL Mídia</w:t>
      </w:r>
      <w:r w:rsidRPr="00767972">
        <w:rPr>
          <w:rFonts w:eastAsia="Times New Roman" w:cstheme="minorHAnsi"/>
          <w:color w:val="000000"/>
          <w:lang w:eastAsia="pt-BR"/>
        </w:rPr>
        <w:t xml:space="preserve"> </w:t>
      </w:r>
      <w:r w:rsidR="004D4165" w:rsidRPr="004D4165">
        <w:rPr>
          <w:rFonts w:eastAsia="Times New Roman" w:cstheme="minorHAnsi"/>
          <w:color w:val="000000"/>
          <w:lang w:eastAsia="pt-BR"/>
        </w:rPr>
        <w:t xml:space="preserve">também partilha as informações do Utilizador com parceiros comerciais, outras empresas do mesmo grupo </w:t>
      </w:r>
      <w:r w:rsidR="00EC402B">
        <w:rPr>
          <w:rFonts w:eastAsia="Times New Roman" w:cstheme="minorHAnsi"/>
          <w:color w:val="000000"/>
          <w:lang w:eastAsia="pt-BR"/>
        </w:rPr>
        <w:t>da RL Mídia</w:t>
      </w:r>
      <w:r w:rsidRPr="00767972">
        <w:rPr>
          <w:rFonts w:eastAsia="Times New Roman" w:cstheme="minorHAnsi"/>
          <w:color w:val="000000"/>
          <w:lang w:eastAsia="pt-BR"/>
        </w:rPr>
        <w:t xml:space="preserve"> </w:t>
      </w:r>
      <w:r w:rsidR="004D4165" w:rsidRPr="004D4165">
        <w:rPr>
          <w:rFonts w:eastAsia="Times New Roman" w:cstheme="minorHAnsi"/>
          <w:color w:val="000000"/>
          <w:lang w:eastAsia="pt-BR"/>
        </w:rPr>
        <w:t xml:space="preserve">(incluindo </w:t>
      </w:r>
      <w:r w:rsidRPr="00767972">
        <w:rPr>
          <w:rFonts w:eastAsia="Times New Roman" w:cstheme="minorHAnsi"/>
          <w:color w:val="000000"/>
          <w:lang w:eastAsia="pt-BR"/>
        </w:rPr>
        <w:t>Encarte Sustentável, Lojasfree</w:t>
      </w:r>
      <w:r w:rsidR="00F623BB">
        <w:rPr>
          <w:rFonts w:eastAsia="Times New Roman" w:cstheme="minorHAnsi"/>
          <w:color w:val="000000"/>
          <w:lang w:eastAsia="pt-BR"/>
        </w:rPr>
        <w:t>, Opine digital, Opine Scanner</w:t>
      </w:r>
      <w:r w:rsidRPr="00767972">
        <w:rPr>
          <w:rFonts w:eastAsia="Times New Roman" w:cstheme="minorHAnsi"/>
          <w:color w:val="000000"/>
          <w:lang w:eastAsia="pt-BR"/>
        </w:rPr>
        <w:t>)</w:t>
      </w:r>
      <w:r w:rsidR="004D4165" w:rsidRPr="004D4165">
        <w:rPr>
          <w:rFonts w:eastAsia="Times New Roman" w:cstheme="minorHAnsi"/>
          <w:color w:val="000000"/>
          <w:lang w:eastAsia="pt-BR"/>
        </w:rPr>
        <w:t xml:space="preserve"> em serviços de moderação de </w:t>
      </w:r>
      <w:r w:rsidRPr="00767972">
        <w:rPr>
          <w:rFonts w:eastAsia="Times New Roman" w:cstheme="minorHAnsi"/>
          <w:color w:val="000000"/>
          <w:lang w:eastAsia="pt-BR"/>
        </w:rPr>
        <w:t>conteúdo</w:t>
      </w:r>
      <w:r w:rsidR="004D4165" w:rsidRPr="004D4165">
        <w:rPr>
          <w:rFonts w:eastAsia="Times New Roman" w:cstheme="minorHAnsi"/>
          <w:color w:val="000000"/>
          <w:lang w:eastAsia="pt-BR"/>
        </w:rPr>
        <w:t xml:space="preserve">, prestadores de serviços de avaliação, anunciantes e prestadores de serviços de análise. </w:t>
      </w:r>
      <w:r w:rsidR="00D8103D">
        <w:rPr>
          <w:rFonts w:eastAsia="Times New Roman" w:cstheme="minorHAnsi"/>
          <w:color w:val="000000"/>
          <w:lang w:eastAsia="pt-BR"/>
        </w:rPr>
        <w:t>A RL Mídia</w:t>
      </w:r>
      <w:r w:rsidR="004C2309">
        <w:rPr>
          <w:rFonts w:eastAsia="Times New Roman" w:cstheme="minorHAnsi"/>
          <w:color w:val="000000"/>
          <w:lang w:eastAsia="pt-BR"/>
        </w:rPr>
        <w:t xml:space="preserve"> </w:t>
      </w:r>
      <w:r w:rsidR="004D4165" w:rsidRPr="004D4165">
        <w:rPr>
          <w:rFonts w:eastAsia="Times New Roman" w:cstheme="minorHAnsi"/>
          <w:color w:val="000000"/>
          <w:lang w:eastAsia="pt-BR"/>
        </w:rPr>
        <w:t>pode partilhar as informações do Utilizador com autoridades policiais, autoridades públicas, ou outros terceiros apenas quando é obrigada por lei a fazê-lo, ou se tal utilização for razoavelmente necessária (por exemplo, para garantir a segurança do Utilizador ou de outra pessoa). </w:t>
      </w:r>
    </w:p>
    <w:p w14:paraId="493781EC" w14:textId="54B42793" w:rsidR="000A3BA0" w:rsidRPr="00767972" w:rsidRDefault="00767972" w:rsidP="00110C69">
      <w:pPr>
        <w:pStyle w:val="Ttulo3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67972">
        <w:rPr>
          <w:rStyle w:val="Forte"/>
          <w:rFonts w:asciiTheme="minorHAnsi" w:hAnsiTheme="minorHAnsi" w:cstheme="minorHAnsi"/>
          <w:b/>
          <w:bCs/>
          <w:color w:val="000000"/>
          <w:sz w:val="22"/>
          <w:szCs w:val="22"/>
        </w:rPr>
        <w:t>DIREITOS DO UTILIZADOR</w:t>
      </w:r>
    </w:p>
    <w:p w14:paraId="088E8793" w14:textId="68D11EFC" w:rsidR="000A3BA0" w:rsidRPr="00767972" w:rsidRDefault="003838FD" w:rsidP="00E662A4">
      <w:pPr>
        <w:pStyle w:val="NormalWeb"/>
        <w:shd w:val="clear" w:color="auto" w:fill="FFFFFF"/>
        <w:spacing w:before="0" w:beforeAutospacing="0" w:after="240" w:afterAutospacing="0"/>
        <w:rPr>
          <w:rFonts w:cstheme="minorHAnsi"/>
          <w:color w:val="4F525A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RL Mídia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apresenta ao Utilizador as definições para controlar e gerir os dados pessoais que </w:t>
      </w:r>
      <w:r w:rsidR="00602487">
        <w:rPr>
          <w:rFonts w:asciiTheme="minorHAnsi" w:hAnsiTheme="minorHAnsi" w:cstheme="minorHAnsi"/>
          <w:color w:val="000000"/>
          <w:sz w:val="22"/>
          <w:szCs w:val="22"/>
        </w:rPr>
        <w:t>nós possuímos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sobre o Utilizador.</w:t>
      </w:r>
    </w:p>
    <w:p w14:paraId="2ECD65EC" w14:textId="0614F262" w:rsidR="000A3BA0" w:rsidRPr="00767972" w:rsidRDefault="00767972" w:rsidP="00110C69">
      <w:pPr>
        <w:pStyle w:val="Ttulo3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67972">
        <w:rPr>
          <w:rStyle w:val="Fort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COMO É QUE </w:t>
      </w:r>
      <w:r w:rsidR="003838FD">
        <w:rPr>
          <w:rStyle w:val="Forte"/>
          <w:rFonts w:asciiTheme="minorHAnsi" w:hAnsiTheme="minorHAnsi" w:cstheme="minorHAnsi"/>
          <w:b/>
          <w:bCs/>
          <w:color w:val="000000"/>
          <w:sz w:val="22"/>
          <w:szCs w:val="22"/>
        </w:rPr>
        <w:t>A RL MÍDIA</w:t>
      </w:r>
      <w:r w:rsidRPr="00767972">
        <w:rPr>
          <w:rStyle w:val="Fort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NOTIFICA O UTILIZADOR DE ALTERAÇÕES EFETUADAS À PRESENTE POLÍTICA DE PRIVACIDADE?</w:t>
      </w:r>
    </w:p>
    <w:p w14:paraId="18CBEAE6" w14:textId="28C682C3" w:rsidR="000A3BA0" w:rsidRPr="00767972" w:rsidRDefault="00E262A8" w:rsidP="00110C6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F525A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RL Mídia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notificará todos os utilizadores de todas as alterações substanciais efetuadas à presente Política através de um aviso na Plataforma, ou por outros meios.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RL Mídia 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atualiza a data da «Última Atualização» indicada no início da presente Política, a qual reflete a data de entrada em vigor </w:t>
      </w:r>
      <w:r w:rsidRPr="00767972">
        <w:rPr>
          <w:rFonts w:asciiTheme="minorHAnsi" w:hAnsiTheme="minorHAnsi" w:cstheme="minorHAnsi"/>
          <w:color w:val="000000"/>
          <w:sz w:val="22"/>
          <w:szCs w:val="22"/>
        </w:rPr>
        <w:t>dela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. Ao aceder à Plataforma, ou ao utilizá-la, o Utilizador reconhece que leu a presente política e compreende os seus direitos em relação aos seus dados pessoais e o modo como </w:t>
      </w:r>
      <w:r w:rsidR="001C49F8">
        <w:rPr>
          <w:rFonts w:asciiTheme="minorHAnsi" w:hAnsiTheme="minorHAnsi" w:cstheme="minorHAnsi"/>
          <w:color w:val="000000"/>
          <w:sz w:val="22"/>
          <w:szCs w:val="22"/>
        </w:rPr>
        <w:t>a RL MÍDIA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os recolhe, utiliza e trata.</w:t>
      </w:r>
    </w:p>
    <w:p w14:paraId="6CFF9583" w14:textId="74FE886C" w:rsidR="000A3BA0" w:rsidRPr="00767972" w:rsidRDefault="00767972" w:rsidP="00110C69">
      <w:pPr>
        <w:pStyle w:val="Ttulo2"/>
        <w:shd w:val="clear" w:color="auto" w:fill="FFFFFF"/>
        <w:spacing w:before="0" w:after="360"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7972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TIPOS DE DADOS PESSOAIS UTILIZADOS PELA </w:t>
      </w:r>
      <w:r w:rsidR="006A7455">
        <w:rPr>
          <w:rStyle w:val="Forte"/>
          <w:rFonts w:asciiTheme="minorHAnsi" w:hAnsiTheme="minorHAnsi" w:cstheme="minorHAnsi"/>
          <w:color w:val="000000"/>
          <w:sz w:val="22"/>
          <w:szCs w:val="22"/>
        </w:rPr>
        <w:t>RL MÍDIA</w:t>
      </w:r>
      <w:r w:rsidRPr="00767972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417AC8A" w14:textId="5F0A76CC" w:rsidR="000A3BA0" w:rsidRPr="00767972" w:rsidRDefault="006A7455" w:rsidP="00110C6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4F525A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RL MÍDIA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recolhe e utiliza as seguintes informações sobre o Utilizador:</w:t>
      </w:r>
    </w:p>
    <w:p w14:paraId="3B42FDFA" w14:textId="77777777" w:rsidR="000A3BA0" w:rsidRPr="00767972" w:rsidRDefault="000A3BA0" w:rsidP="00110C6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4F525A"/>
          <w:sz w:val="22"/>
          <w:szCs w:val="22"/>
        </w:rPr>
      </w:pPr>
      <w:r w:rsidRPr="00767972">
        <w:rPr>
          <w:rStyle w:val="Forte"/>
          <w:rFonts w:asciiTheme="minorHAnsi" w:hAnsiTheme="minorHAnsi" w:cstheme="minorHAnsi"/>
          <w:color w:val="000000"/>
          <w:sz w:val="22"/>
          <w:szCs w:val="22"/>
        </w:rPr>
        <w:t>Informações sobre o Perfil</w:t>
      </w:r>
    </w:p>
    <w:p w14:paraId="4FEB0E9D" w14:textId="1353D651" w:rsidR="00942EB4" w:rsidRPr="00AE604F" w:rsidRDefault="000A3BA0" w:rsidP="00110C6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O Utilizador fornece os seus dados à </w:t>
      </w:r>
      <w:r w:rsidR="006A7455">
        <w:rPr>
          <w:rFonts w:asciiTheme="minorHAnsi" w:hAnsiTheme="minorHAnsi" w:cstheme="minorHAnsi"/>
          <w:color w:val="000000"/>
          <w:sz w:val="22"/>
          <w:szCs w:val="22"/>
        </w:rPr>
        <w:t xml:space="preserve">RL MÍDIA </w:t>
      </w:r>
      <w:r w:rsidRPr="00767972">
        <w:rPr>
          <w:rFonts w:asciiTheme="minorHAnsi" w:hAnsiTheme="minorHAnsi" w:cstheme="minorHAnsi"/>
          <w:color w:val="000000"/>
          <w:sz w:val="22"/>
          <w:szCs w:val="22"/>
        </w:rPr>
        <w:t>quando se regist</w:t>
      </w:r>
      <w:r w:rsidR="00BF4CD7" w:rsidRPr="00767972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a na Plataforma, que incluem o nome de utilizador, o endereço de correio </w:t>
      </w:r>
      <w:r w:rsidR="00110C69" w:rsidRPr="00767972">
        <w:rPr>
          <w:rFonts w:asciiTheme="minorHAnsi" w:hAnsiTheme="minorHAnsi" w:cstheme="minorHAnsi"/>
          <w:color w:val="000000"/>
          <w:sz w:val="22"/>
          <w:szCs w:val="22"/>
        </w:rPr>
        <w:t>eletrônico</w:t>
      </w:r>
      <w:r w:rsidR="000A67D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032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2163">
        <w:rPr>
          <w:rFonts w:asciiTheme="minorHAnsi" w:hAnsiTheme="minorHAnsi" w:cstheme="minorHAnsi"/>
          <w:color w:val="000000"/>
          <w:sz w:val="22"/>
          <w:szCs w:val="22"/>
        </w:rPr>
        <w:t>endereço físico,</w:t>
      </w:r>
      <w:r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número de telefone,</w:t>
      </w:r>
      <w:r w:rsidR="006E52E1">
        <w:rPr>
          <w:rFonts w:asciiTheme="minorHAnsi" w:hAnsiTheme="minorHAnsi" w:cstheme="minorHAnsi"/>
          <w:color w:val="000000"/>
          <w:sz w:val="22"/>
          <w:szCs w:val="22"/>
        </w:rPr>
        <w:t xml:space="preserve"> data de aniversário,</w:t>
      </w:r>
      <w:r w:rsidR="000A67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02F7">
        <w:rPr>
          <w:rFonts w:asciiTheme="minorHAnsi" w:hAnsiTheme="minorHAnsi" w:cstheme="minorHAnsi"/>
          <w:color w:val="000000"/>
          <w:sz w:val="22"/>
          <w:szCs w:val="22"/>
        </w:rPr>
        <w:t xml:space="preserve">sexo, </w:t>
      </w:r>
      <w:r w:rsidR="006E52E1">
        <w:rPr>
          <w:rFonts w:asciiTheme="minorHAnsi" w:hAnsiTheme="minorHAnsi" w:cstheme="minorHAnsi"/>
          <w:color w:val="000000"/>
          <w:sz w:val="22"/>
          <w:szCs w:val="22"/>
        </w:rPr>
        <w:t xml:space="preserve">RG, CPF </w:t>
      </w:r>
      <w:r w:rsidRPr="00767972">
        <w:rPr>
          <w:rFonts w:asciiTheme="minorHAnsi" w:hAnsiTheme="minorHAnsi" w:cstheme="minorHAnsi"/>
          <w:color w:val="000000"/>
          <w:sz w:val="22"/>
          <w:szCs w:val="22"/>
        </w:rPr>
        <w:t>e a sua fotografia</w:t>
      </w:r>
      <w:r w:rsidR="00BF4CD7" w:rsidRPr="0076797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5276920" w14:textId="698FD1DC" w:rsidR="000A3BA0" w:rsidRPr="00767972" w:rsidRDefault="00767972" w:rsidP="00110C6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4F525A"/>
          <w:sz w:val="22"/>
          <w:szCs w:val="22"/>
        </w:rPr>
      </w:pPr>
      <w:r w:rsidRPr="00767972">
        <w:rPr>
          <w:rStyle w:val="Forte"/>
          <w:rFonts w:asciiTheme="minorHAnsi" w:hAnsiTheme="minorHAnsi" w:cstheme="minorHAnsi"/>
          <w:color w:val="000000"/>
          <w:sz w:val="22"/>
          <w:szCs w:val="22"/>
        </w:rPr>
        <w:t>CONTEÚDOS DO UTILIZADOR E INFORMAÇÕES COMPORTAMENTAIS</w:t>
      </w:r>
    </w:p>
    <w:p w14:paraId="43F8C73E" w14:textId="770C1F8A" w:rsidR="000A3BA0" w:rsidRPr="00767972" w:rsidRDefault="006E52E1" w:rsidP="00110C6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F525A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RL MÍDIA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recolhe informações através de inquéritos, desafios e concursos nos quais o Utilizador participa. </w:t>
      </w:r>
      <w:r w:rsidR="00391EBC">
        <w:rPr>
          <w:rFonts w:asciiTheme="minorHAnsi" w:hAnsiTheme="minorHAnsi" w:cstheme="minorHAnsi"/>
          <w:color w:val="000000"/>
          <w:sz w:val="22"/>
          <w:szCs w:val="22"/>
        </w:rPr>
        <w:t xml:space="preserve">A RL Mídia 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também recolhe informações sobre a utilização que o Utilizador faz da Plataforma, por exemplo, como participa na Plataforma, incluindo a frequência com que a utiliza, como interage com os conteúdos </w:t>
      </w:r>
      <w:r w:rsidR="00AB679C">
        <w:rPr>
          <w:rFonts w:asciiTheme="minorHAnsi" w:hAnsiTheme="minorHAnsi" w:cstheme="minorHAnsi"/>
          <w:color w:val="000000"/>
          <w:sz w:val="22"/>
          <w:szCs w:val="22"/>
        </w:rPr>
        <w:t xml:space="preserve">que </w:t>
      </w:r>
      <w:r w:rsidR="000940C1">
        <w:rPr>
          <w:rFonts w:asciiTheme="minorHAnsi" w:hAnsiTheme="minorHAnsi" w:cstheme="minorHAnsi"/>
          <w:color w:val="000000"/>
          <w:sz w:val="22"/>
          <w:szCs w:val="22"/>
        </w:rPr>
        <w:t>os nossos serviços</w:t>
      </w:r>
      <w:r w:rsidR="000940C1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lhe mostram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>, os anúncios publicitários que vê, os vídeos que assiste e os problemas encontrados, os conteúdos de que gosta, os conteúdos que guarda em «Favoritos», as palavras que procura e os utilizadores que o Utilizador segue.</w:t>
      </w:r>
      <w:r w:rsidR="000A3BA0" w:rsidRPr="00767972">
        <w:rPr>
          <w:rStyle w:val="nfase"/>
          <w:rFonts w:asciiTheme="minorHAnsi" w:hAnsiTheme="minorHAnsi" w:cstheme="minorHAnsi"/>
          <w:color w:val="000000"/>
          <w:sz w:val="22"/>
          <w:szCs w:val="22"/>
        </w:rPr>
        <w:t> 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2B17679" w14:textId="6E757C2A" w:rsidR="000A3BA0" w:rsidRPr="00767972" w:rsidRDefault="000A3BA0" w:rsidP="00110C6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F525A"/>
          <w:sz w:val="22"/>
          <w:szCs w:val="22"/>
        </w:rPr>
      </w:pPr>
      <w:r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O Utilizador deve tomar conhecimento de que as mensagens enviadas a outros utilizadores na Plataforma estarão acessíveis por esses utilizadores, pelo que </w:t>
      </w:r>
      <w:r w:rsidR="007267D3">
        <w:rPr>
          <w:rFonts w:asciiTheme="minorHAnsi" w:hAnsiTheme="minorHAnsi" w:cstheme="minorHAnsi"/>
          <w:color w:val="000000"/>
          <w:sz w:val="22"/>
          <w:szCs w:val="22"/>
        </w:rPr>
        <w:t>A RL Mídia</w:t>
      </w:r>
      <w:r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não é responsável pela forma como esses utilizadores as utilizam ou divulgam.</w:t>
      </w:r>
    </w:p>
    <w:p w14:paraId="5FCCE21E" w14:textId="707AB147" w:rsidR="000A3BA0" w:rsidRPr="00767972" w:rsidRDefault="00767972" w:rsidP="00110C6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4F525A"/>
          <w:sz w:val="22"/>
          <w:szCs w:val="22"/>
        </w:rPr>
      </w:pPr>
      <w:r w:rsidRPr="007679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ANUNCIANTES E PARCEIROS DE MEDIÇÃO</w:t>
      </w:r>
    </w:p>
    <w:p w14:paraId="520B8398" w14:textId="6BA7AC4A" w:rsidR="000A3BA0" w:rsidRPr="00767972" w:rsidRDefault="000A3BA0" w:rsidP="00110C6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F525A"/>
          <w:sz w:val="22"/>
          <w:szCs w:val="22"/>
        </w:rPr>
      </w:pPr>
      <w:r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Sempre que o Utilizador tenha dado o seu consentimento para a publicidade personalizada, </w:t>
      </w:r>
      <w:r w:rsidR="00A1574A">
        <w:rPr>
          <w:rFonts w:asciiTheme="minorHAnsi" w:hAnsiTheme="minorHAnsi" w:cstheme="minorHAnsi"/>
          <w:color w:val="000000"/>
          <w:sz w:val="22"/>
          <w:szCs w:val="22"/>
        </w:rPr>
        <w:t>A RL Mídia</w:t>
      </w:r>
      <w:r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associará as informações do Utilizador, por exemplo, a ID da publicidade em </w:t>
      </w:r>
      <w:r w:rsidRPr="0076797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dispositivos móveis, sempre que sejam fornecidas </w:t>
      </w:r>
      <w:r w:rsidR="000940C1">
        <w:rPr>
          <w:rFonts w:asciiTheme="minorHAnsi" w:hAnsiTheme="minorHAnsi" w:cstheme="minorHAnsi"/>
          <w:color w:val="000000"/>
          <w:sz w:val="22"/>
          <w:szCs w:val="22"/>
        </w:rPr>
        <w:t>à RL MÍDIA</w:t>
      </w:r>
      <w:r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pelos anunciantes e outros parceiros, com o perfil do Utilizador para lhe apresentar anúncios publicitários</w:t>
      </w:r>
      <w:r w:rsidR="00A1574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EC4513C" w14:textId="7A73A747" w:rsidR="000A3BA0" w:rsidRPr="00767972" w:rsidRDefault="00A1574A" w:rsidP="00110C6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F525A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RL Mídia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utiliza as informações fornecidas pelos seus parceiros de medição para compreender de que forma o Utilizador tem interagido com os sítios </w:t>
      </w:r>
      <w:r w:rsidR="000A3BA0" w:rsidRPr="00767972">
        <w:rPr>
          <w:rStyle w:val="nfase"/>
          <w:rFonts w:asciiTheme="minorHAnsi" w:hAnsiTheme="minorHAnsi" w:cstheme="minorHAnsi"/>
          <w:color w:val="000000"/>
          <w:sz w:val="22"/>
          <w:szCs w:val="22"/>
        </w:rPr>
        <w:t>Web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 dos parceiros de anúncios publicitários </w:t>
      </w:r>
      <w:r w:rsidR="00156261">
        <w:rPr>
          <w:rFonts w:asciiTheme="minorHAnsi" w:hAnsiTheme="minorHAnsi" w:cstheme="minorHAnsi"/>
          <w:color w:val="000000"/>
          <w:sz w:val="22"/>
          <w:szCs w:val="22"/>
        </w:rPr>
        <w:t>da RL Mídia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e melhorar a avaliação da eficácia da publicidade na Plataforma. </w:t>
      </w:r>
    </w:p>
    <w:p w14:paraId="4C990A41" w14:textId="3902DA99" w:rsidR="00110C69" w:rsidRDefault="00767972" w:rsidP="00110C69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Forte"/>
          <w:rFonts w:asciiTheme="minorHAnsi" w:eastAsiaTheme="majorEastAsia" w:hAnsiTheme="minorHAnsi" w:cstheme="minorHAnsi"/>
          <w:color w:val="000000"/>
          <w:sz w:val="22"/>
          <w:szCs w:val="22"/>
        </w:rPr>
      </w:pPr>
      <w:r w:rsidRPr="00767972">
        <w:rPr>
          <w:rStyle w:val="Forte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INFORMAÇÕES TÉCNICAS </w:t>
      </w:r>
      <w:r w:rsidR="00156261">
        <w:rPr>
          <w:rStyle w:val="Forte"/>
          <w:rFonts w:asciiTheme="minorHAnsi" w:eastAsiaTheme="majorEastAsia" w:hAnsiTheme="minorHAnsi" w:cstheme="minorHAnsi"/>
          <w:color w:val="000000"/>
          <w:sz w:val="22"/>
          <w:szCs w:val="22"/>
        </w:rPr>
        <w:t>QUE A RL MÍDIA</w:t>
      </w:r>
      <w:r w:rsidRPr="00767972">
        <w:rPr>
          <w:rStyle w:val="Forte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 RECOLHE DO UTILIZADOR</w:t>
      </w:r>
    </w:p>
    <w:p w14:paraId="78545018" w14:textId="196D1D85" w:rsidR="000A3BA0" w:rsidRDefault="00156261" w:rsidP="00110C6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RL Mídia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recolhe certas informações do Utilizador quando este utiliza </w:t>
      </w:r>
      <w:r w:rsidR="00DD2329">
        <w:rPr>
          <w:rFonts w:asciiTheme="minorHAnsi" w:hAnsiTheme="minorHAnsi" w:cstheme="minorHAnsi"/>
          <w:color w:val="000000"/>
          <w:sz w:val="22"/>
          <w:szCs w:val="22"/>
        </w:rPr>
        <w:t>nossos serviços.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Essas informações incluem o endereço de IP do Utilizador, as ID da instância (que permite à </w:t>
      </w:r>
      <w:r w:rsidR="00DD2329">
        <w:rPr>
          <w:rFonts w:asciiTheme="minorHAnsi" w:hAnsiTheme="minorHAnsi" w:cstheme="minorHAnsi"/>
          <w:color w:val="000000"/>
          <w:sz w:val="22"/>
          <w:szCs w:val="22"/>
        </w:rPr>
        <w:t xml:space="preserve">RL Mídia </w:t>
      </w:r>
      <w:r w:rsidR="00110C69" w:rsidRPr="00767972">
        <w:rPr>
          <w:rFonts w:asciiTheme="minorHAnsi" w:hAnsiTheme="minorHAnsi" w:cstheme="minorHAnsi"/>
          <w:color w:val="000000"/>
          <w:sz w:val="22"/>
          <w:szCs w:val="22"/>
        </w:rPr>
        <w:t>determinar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a que dispositivos entregar mensagens), a operadora de rede móvel, as definições do fuso horário, o identificador para efeitos de publicidade e a versão da aplicação que o Utilizador est</w:t>
      </w:r>
      <w:r w:rsidR="001479E3">
        <w:rPr>
          <w:rFonts w:asciiTheme="minorHAnsi" w:hAnsiTheme="minorHAnsi" w:cstheme="minorHAnsi"/>
          <w:color w:val="000000"/>
          <w:sz w:val="22"/>
          <w:szCs w:val="22"/>
        </w:rPr>
        <w:t>ar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a utilizar</w:t>
      </w:r>
      <w:r w:rsidR="00C01DD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0D81B35" w14:textId="0660534C" w:rsidR="00C01DD6" w:rsidRPr="003D4732" w:rsidRDefault="00CB15EE" w:rsidP="00110C6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7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Avaliações e Indicações</w:t>
      </w:r>
    </w:p>
    <w:p w14:paraId="38683B77" w14:textId="7ECFFD71" w:rsidR="00CB15EE" w:rsidRPr="00767972" w:rsidRDefault="00CB15EE" w:rsidP="00110C6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F525A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 utilizador pode optar em avaliar e/ou indicar </w:t>
      </w:r>
      <w:r w:rsidR="003D4732">
        <w:rPr>
          <w:rFonts w:asciiTheme="minorHAnsi" w:hAnsiTheme="minorHAnsi" w:cstheme="minorHAnsi"/>
          <w:color w:val="000000"/>
          <w:sz w:val="22"/>
          <w:szCs w:val="22"/>
        </w:rPr>
        <w:t>nossos parceiros</w:t>
      </w:r>
      <w:r w:rsidR="001877DA">
        <w:rPr>
          <w:rFonts w:asciiTheme="minorHAnsi" w:hAnsiTheme="minorHAnsi" w:cstheme="minorHAnsi"/>
          <w:color w:val="000000"/>
          <w:sz w:val="22"/>
          <w:szCs w:val="22"/>
        </w:rPr>
        <w:t xml:space="preserve"> e produtos</w:t>
      </w:r>
      <w:r w:rsidR="003D47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5DAC">
        <w:rPr>
          <w:rFonts w:asciiTheme="minorHAnsi" w:hAnsiTheme="minorHAnsi" w:cstheme="minorHAnsi"/>
          <w:color w:val="000000"/>
          <w:sz w:val="22"/>
          <w:szCs w:val="22"/>
        </w:rPr>
        <w:t xml:space="preserve">inseridos em nossos serviços. Com isso, nossos servidores </w:t>
      </w:r>
      <w:r w:rsidR="00B722B3">
        <w:rPr>
          <w:rFonts w:asciiTheme="minorHAnsi" w:hAnsiTheme="minorHAnsi" w:cstheme="minorHAnsi"/>
          <w:color w:val="000000"/>
          <w:sz w:val="22"/>
          <w:szCs w:val="22"/>
        </w:rPr>
        <w:t>processam, armazenam todas as informações repassadas pelo utilizador</w:t>
      </w:r>
      <w:r w:rsidR="00BD0F1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17CE3">
        <w:rPr>
          <w:rFonts w:asciiTheme="minorHAnsi" w:hAnsiTheme="minorHAnsi" w:cstheme="minorHAnsi"/>
          <w:color w:val="000000"/>
          <w:sz w:val="22"/>
          <w:szCs w:val="22"/>
        </w:rPr>
        <w:t xml:space="preserve"> As avaliações são públicas, </w:t>
      </w:r>
      <w:r w:rsidR="002E6A2F">
        <w:rPr>
          <w:rFonts w:asciiTheme="minorHAnsi" w:hAnsiTheme="minorHAnsi" w:cstheme="minorHAnsi"/>
          <w:color w:val="000000"/>
          <w:sz w:val="22"/>
          <w:szCs w:val="22"/>
        </w:rPr>
        <w:t>não podendo ser removidas</w:t>
      </w:r>
      <w:r w:rsidR="002E57DF">
        <w:rPr>
          <w:rFonts w:asciiTheme="minorHAnsi" w:hAnsiTheme="minorHAnsi" w:cstheme="minorHAnsi"/>
          <w:color w:val="000000"/>
          <w:sz w:val="22"/>
          <w:szCs w:val="22"/>
        </w:rPr>
        <w:t xml:space="preserve"> pelo utilizador</w:t>
      </w:r>
      <w:r w:rsidR="006435C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76D76">
        <w:rPr>
          <w:rFonts w:asciiTheme="minorHAnsi" w:hAnsiTheme="minorHAnsi" w:cstheme="minorHAnsi"/>
          <w:color w:val="000000"/>
          <w:sz w:val="22"/>
          <w:szCs w:val="22"/>
        </w:rPr>
        <w:t xml:space="preserve"> Caso </w:t>
      </w:r>
      <w:r w:rsidR="00B40D60">
        <w:rPr>
          <w:rFonts w:asciiTheme="minorHAnsi" w:hAnsiTheme="minorHAnsi" w:cstheme="minorHAnsi"/>
          <w:color w:val="000000"/>
          <w:sz w:val="22"/>
          <w:szCs w:val="22"/>
        </w:rPr>
        <w:t>estejam de desacordo com nossas políti</w:t>
      </w:r>
      <w:r w:rsidR="00577A45">
        <w:rPr>
          <w:rFonts w:asciiTheme="minorHAnsi" w:hAnsiTheme="minorHAnsi" w:cstheme="minorHAnsi"/>
          <w:color w:val="000000"/>
          <w:sz w:val="22"/>
          <w:szCs w:val="22"/>
        </w:rPr>
        <w:t>cas</w:t>
      </w:r>
      <w:r w:rsidR="00D2295D">
        <w:rPr>
          <w:rFonts w:asciiTheme="minorHAnsi" w:hAnsiTheme="minorHAnsi" w:cstheme="minorHAnsi"/>
          <w:color w:val="000000"/>
          <w:sz w:val="22"/>
          <w:szCs w:val="22"/>
        </w:rPr>
        <w:t>, estas poderão ser</w:t>
      </w:r>
      <w:r w:rsidR="00577A45">
        <w:rPr>
          <w:rFonts w:asciiTheme="minorHAnsi" w:hAnsiTheme="minorHAnsi" w:cstheme="minorHAnsi"/>
          <w:color w:val="000000"/>
          <w:sz w:val="22"/>
          <w:szCs w:val="22"/>
        </w:rPr>
        <w:t xml:space="preserve"> removidas sem aviso prévio</w:t>
      </w:r>
      <w:r w:rsidR="00D266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137A51C" w14:textId="6E6069CF" w:rsidR="00FC52AA" w:rsidRDefault="003E1505" w:rsidP="00110C6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/>
          <w:sz w:val="22"/>
          <w:szCs w:val="22"/>
        </w:rPr>
        <w:t>MEU CARTÃO</w:t>
      </w:r>
      <w:r w:rsidR="00110C69">
        <w:rPr>
          <w:rStyle w:val="Forte"/>
          <w:rFonts w:asciiTheme="minorHAnsi" w:hAnsiTheme="minorHAnsi" w:cstheme="minorHAnsi"/>
          <w:color w:val="000000"/>
          <w:sz w:val="22"/>
          <w:szCs w:val="22"/>
        </w:rPr>
        <w:br/>
      </w:r>
      <w:r w:rsidR="00110C69">
        <w:rPr>
          <w:rStyle w:val="Forte"/>
          <w:rFonts w:asciiTheme="minorHAnsi" w:hAnsiTheme="minorHAnsi" w:cstheme="minorHAnsi"/>
          <w:color w:val="000000"/>
          <w:sz w:val="22"/>
          <w:szCs w:val="22"/>
        </w:rPr>
        <w:br/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>O Utilizador pode optar por encontrar outros utilizadores da Plataforma, recorrendo à funcionalidade d</w:t>
      </w:r>
      <w:r w:rsidR="00BF4CD7" w:rsidRPr="0076797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Opine Digital «</w:t>
      </w:r>
      <w:r w:rsidR="00BF4CD7" w:rsidRPr="00767972">
        <w:rPr>
          <w:rFonts w:asciiTheme="minorHAnsi" w:hAnsiTheme="minorHAnsi" w:cstheme="minorHAnsi"/>
          <w:color w:val="000000"/>
          <w:sz w:val="22"/>
          <w:szCs w:val="22"/>
        </w:rPr>
        <w:t>Comunidade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» e convidar os seus </w:t>
      </w:r>
      <w:r w:rsidR="00110C69" w:rsidRPr="00767972">
        <w:rPr>
          <w:rFonts w:asciiTheme="minorHAnsi" w:hAnsiTheme="minorHAnsi" w:cstheme="minorHAnsi"/>
          <w:color w:val="000000"/>
          <w:sz w:val="22"/>
          <w:szCs w:val="22"/>
        </w:rPr>
        <w:t>contatos</w:t>
      </w:r>
      <w:r w:rsidR="000A3BA0" w:rsidRPr="00767972">
        <w:rPr>
          <w:rFonts w:asciiTheme="minorHAnsi" w:hAnsiTheme="minorHAnsi" w:cstheme="minorHAnsi"/>
          <w:color w:val="000000"/>
          <w:sz w:val="22"/>
          <w:szCs w:val="22"/>
        </w:rPr>
        <w:t xml:space="preserve"> a participar na Plataforma. </w:t>
      </w:r>
      <w:r w:rsidR="00FC52AA">
        <w:rPr>
          <w:rFonts w:asciiTheme="minorHAnsi" w:hAnsiTheme="minorHAnsi" w:cstheme="minorHAnsi"/>
          <w:color w:val="000000"/>
          <w:sz w:val="22"/>
          <w:szCs w:val="22"/>
        </w:rPr>
        <w:t xml:space="preserve">Pode, também, ser armazenados arquivos com limitações </w:t>
      </w:r>
      <w:r w:rsidR="00445E25">
        <w:rPr>
          <w:rFonts w:asciiTheme="minorHAnsi" w:hAnsiTheme="minorHAnsi" w:cstheme="minorHAnsi"/>
          <w:color w:val="000000"/>
          <w:sz w:val="22"/>
          <w:szCs w:val="22"/>
        </w:rPr>
        <w:t>regidas</w:t>
      </w:r>
      <w:r w:rsidR="00FC52AA">
        <w:rPr>
          <w:rFonts w:asciiTheme="minorHAnsi" w:hAnsiTheme="minorHAnsi" w:cstheme="minorHAnsi"/>
          <w:color w:val="000000"/>
          <w:sz w:val="22"/>
          <w:szCs w:val="22"/>
        </w:rPr>
        <w:t xml:space="preserve"> pela RL Mídia</w:t>
      </w:r>
      <w:r w:rsidR="00D97B9C">
        <w:rPr>
          <w:rFonts w:asciiTheme="minorHAnsi" w:hAnsiTheme="minorHAnsi" w:cstheme="minorHAnsi"/>
          <w:color w:val="000000"/>
          <w:sz w:val="22"/>
          <w:szCs w:val="22"/>
        </w:rPr>
        <w:t xml:space="preserve">, sendo modificada ou </w:t>
      </w:r>
      <w:r w:rsidR="0020216C">
        <w:rPr>
          <w:rFonts w:asciiTheme="minorHAnsi" w:hAnsiTheme="minorHAnsi" w:cstheme="minorHAnsi"/>
          <w:color w:val="000000"/>
          <w:sz w:val="22"/>
          <w:szCs w:val="22"/>
        </w:rPr>
        <w:t xml:space="preserve">removidas tanto pelo </w:t>
      </w:r>
      <w:r w:rsidR="00987875">
        <w:rPr>
          <w:rFonts w:asciiTheme="minorHAnsi" w:hAnsiTheme="minorHAnsi" w:cstheme="minorHAnsi"/>
          <w:color w:val="000000"/>
          <w:sz w:val="22"/>
          <w:szCs w:val="22"/>
        </w:rPr>
        <w:t>utilitário como pela RL Mídia</w:t>
      </w:r>
      <w:r w:rsidR="00F6649A">
        <w:rPr>
          <w:rFonts w:asciiTheme="minorHAnsi" w:hAnsiTheme="minorHAnsi" w:cstheme="minorHAnsi"/>
          <w:color w:val="000000"/>
          <w:sz w:val="22"/>
          <w:szCs w:val="22"/>
        </w:rPr>
        <w:t xml:space="preserve">, salientando que, </w:t>
      </w:r>
      <w:r w:rsidR="00445E25">
        <w:rPr>
          <w:rFonts w:asciiTheme="minorHAnsi" w:hAnsiTheme="minorHAnsi" w:cstheme="minorHAnsi"/>
          <w:color w:val="000000"/>
          <w:sz w:val="22"/>
          <w:szCs w:val="22"/>
        </w:rPr>
        <w:t xml:space="preserve">os termos de uso deferidos </w:t>
      </w:r>
      <w:r w:rsidR="0030674A">
        <w:rPr>
          <w:rFonts w:asciiTheme="minorHAnsi" w:hAnsiTheme="minorHAnsi" w:cstheme="minorHAnsi"/>
          <w:color w:val="000000"/>
          <w:sz w:val="22"/>
          <w:szCs w:val="22"/>
        </w:rPr>
        <w:t xml:space="preserve">nos termos </w:t>
      </w:r>
      <w:r w:rsidR="00FE4F26">
        <w:rPr>
          <w:rFonts w:asciiTheme="minorHAnsi" w:hAnsiTheme="minorHAnsi" w:cstheme="minorHAnsi"/>
          <w:color w:val="000000"/>
          <w:sz w:val="22"/>
          <w:szCs w:val="22"/>
        </w:rPr>
        <w:t xml:space="preserve">de uso </w:t>
      </w:r>
      <w:r w:rsidR="0030674A">
        <w:rPr>
          <w:rFonts w:asciiTheme="minorHAnsi" w:hAnsiTheme="minorHAnsi" w:cstheme="minorHAnsi"/>
          <w:color w:val="000000"/>
          <w:sz w:val="22"/>
          <w:szCs w:val="22"/>
        </w:rPr>
        <w:t xml:space="preserve">se aplicam à esta </w:t>
      </w:r>
      <w:r w:rsidR="00FE4F26">
        <w:rPr>
          <w:rFonts w:asciiTheme="minorHAnsi" w:hAnsiTheme="minorHAnsi" w:cstheme="minorHAnsi"/>
          <w:color w:val="000000"/>
          <w:sz w:val="22"/>
          <w:szCs w:val="22"/>
        </w:rPr>
        <w:t>categoria</w:t>
      </w:r>
      <w:r w:rsidR="0098787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1DE037E" w14:textId="58139E9D" w:rsidR="00545070" w:rsidRDefault="00086643" w:rsidP="0054507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JOGOS OPINE</w:t>
      </w:r>
    </w:p>
    <w:p w14:paraId="03C82D8D" w14:textId="14A29C1E" w:rsidR="00545070" w:rsidRPr="00973742" w:rsidRDefault="00086643" w:rsidP="00110C6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Para os jogos </w:t>
      </w:r>
      <w:r w:rsidR="009C2AE0">
        <w:rPr>
          <w:rFonts w:asciiTheme="minorHAnsi" w:hAnsiTheme="minorHAnsi" w:cstheme="minorHAnsi"/>
          <w:color w:val="000000"/>
          <w:sz w:val="22"/>
          <w:szCs w:val="22"/>
        </w:rPr>
        <w:t>distribuídos pela RL Mídia, a</w:t>
      </w:r>
      <w:r w:rsidR="00973742">
        <w:rPr>
          <w:rFonts w:asciiTheme="minorHAnsi" w:hAnsiTheme="minorHAnsi" w:cstheme="minorHAnsi"/>
          <w:color w:val="000000"/>
          <w:sz w:val="22"/>
          <w:szCs w:val="22"/>
        </w:rPr>
        <w:t xml:space="preserve">rmazenamos </w:t>
      </w:r>
      <w:r w:rsidR="009C2AE0">
        <w:rPr>
          <w:rFonts w:asciiTheme="minorHAnsi" w:hAnsiTheme="minorHAnsi" w:cstheme="minorHAnsi"/>
          <w:color w:val="000000"/>
          <w:sz w:val="22"/>
          <w:szCs w:val="22"/>
        </w:rPr>
        <w:t xml:space="preserve">os dados relacionados pelo jogo </w:t>
      </w:r>
      <w:r w:rsidR="00F3733C">
        <w:rPr>
          <w:rFonts w:asciiTheme="minorHAnsi" w:hAnsiTheme="minorHAnsi" w:cstheme="minorHAnsi"/>
          <w:color w:val="000000"/>
          <w:sz w:val="22"/>
          <w:szCs w:val="22"/>
        </w:rPr>
        <w:t xml:space="preserve">e a </w:t>
      </w:r>
      <w:r w:rsidR="00706ACA">
        <w:rPr>
          <w:rFonts w:asciiTheme="minorHAnsi" w:hAnsiTheme="minorHAnsi" w:cstheme="minorHAnsi"/>
          <w:color w:val="000000"/>
          <w:sz w:val="22"/>
          <w:szCs w:val="22"/>
        </w:rPr>
        <w:t xml:space="preserve">identidade relacionada </w:t>
      </w:r>
      <w:r w:rsidR="003D62FE">
        <w:rPr>
          <w:rFonts w:asciiTheme="minorHAnsi" w:hAnsiTheme="minorHAnsi" w:cstheme="minorHAnsi"/>
          <w:color w:val="000000"/>
          <w:sz w:val="22"/>
          <w:szCs w:val="22"/>
        </w:rPr>
        <w:t xml:space="preserve">ao utilizador dos campos </w:t>
      </w:r>
      <w:r w:rsidR="00F34D05">
        <w:rPr>
          <w:rFonts w:asciiTheme="minorHAnsi" w:hAnsiTheme="minorHAnsi" w:cstheme="minorHAnsi"/>
          <w:color w:val="000000"/>
          <w:sz w:val="22"/>
          <w:szCs w:val="22"/>
        </w:rPr>
        <w:t>enviados aos nossos</w:t>
      </w:r>
      <w:r w:rsidR="00D31F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D05">
        <w:rPr>
          <w:rFonts w:asciiTheme="minorHAnsi" w:hAnsiTheme="minorHAnsi" w:cstheme="minorHAnsi"/>
          <w:color w:val="000000"/>
          <w:sz w:val="22"/>
          <w:szCs w:val="22"/>
        </w:rPr>
        <w:t>servidores</w:t>
      </w:r>
      <w:r w:rsidR="008D43D1">
        <w:rPr>
          <w:rFonts w:asciiTheme="minorHAnsi" w:hAnsiTheme="minorHAnsi" w:cstheme="minorHAnsi"/>
          <w:color w:val="000000"/>
          <w:sz w:val="22"/>
          <w:szCs w:val="22"/>
        </w:rPr>
        <w:t>, como ID, tempo, scores entre outros.</w:t>
      </w:r>
    </w:p>
    <w:p w14:paraId="692F560B" w14:textId="64D8DB42" w:rsidR="00545070" w:rsidRDefault="0074794C" w:rsidP="00110C6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15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OPINE SCANNER</w:t>
      </w:r>
    </w:p>
    <w:p w14:paraId="18797452" w14:textId="2B0BA7E0" w:rsidR="002A2F11" w:rsidRPr="002A2F11" w:rsidRDefault="002A2F11" w:rsidP="00110C6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A2F11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2B35BE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2A2F11">
        <w:rPr>
          <w:rFonts w:asciiTheme="minorHAnsi" w:hAnsiTheme="minorHAnsi" w:cstheme="minorHAnsi"/>
          <w:color w:val="000000"/>
          <w:sz w:val="22"/>
          <w:szCs w:val="22"/>
        </w:rPr>
        <w:t xml:space="preserve">tilizador </w:t>
      </w:r>
      <w:r w:rsidR="00184E42">
        <w:rPr>
          <w:rFonts w:asciiTheme="minorHAnsi" w:hAnsiTheme="minorHAnsi" w:cstheme="minorHAnsi"/>
          <w:color w:val="000000"/>
          <w:sz w:val="22"/>
          <w:szCs w:val="22"/>
        </w:rPr>
        <w:t>armazena na “nuvem” o seu histórico de scanners</w:t>
      </w:r>
      <w:r w:rsidR="003752E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B7ABD">
        <w:rPr>
          <w:rFonts w:asciiTheme="minorHAnsi" w:hAnsiTheme="minorHAnsi" w:cstheme="minorHAnsi"/>
          <w:color w:val="000000"/>
          <w:sz w:val="22"/>
          <w:szCs w:val="22"/>
        </w:rPr>
        <w:t xml:space="preserve"> podendo ser acessado </w:t>
      </w:r>
      <w:r w:rsidR="0009367D">
        <w:rPr>
          <w:rFonts w:asciiTheme="minorHAnsi" w:hAnsiTheme="minorHAnsi" w:cstheme="minorHAnsi"/>
          <w:color w:val="000000"/>
          <w:sz w:val="22"/>
          <w:szCs w:val="22"/>
        </w:rPr>
        <w:t xml:space="preserve">único e exclusivamente </w:t>
      </w:r>
      <w:r w:rsidR="000B7ABD">
        <w:rPr>
          <w:rFonts w:asciiTheme="minorHAnsi" w:hAnsiTheme="minorHAnsi" w:cstheme="minorHAnsi"/>
          <w:color w:val="000000"/>
          <w:sz w:val="22"/>
          <w:szCs w:val="22"/>
        </w:rPr>
        <w:t>nos serviços disponibilizados pela RL Mídia.</w:t>
      </w:r>
    </w:p>
    <w:p w14:paraId="12B8FEB4" w14:textId="00F789D7" w:rsidR="000A3BA0" w:rsidRPr="00110C69" w:rsidRDefault="00767972" w:rsidP="00110C69">
      <w:pPr>
        <w:pStyle w:val="SemEspaamento"/>
        <w:rPr>
          <w:rFonts w:cstheme="minorHAnsi"/>
          <w:b/>
          <w:bCs/>
          <w:color w:val="000000"/>
        </w:rPr>
      </w:pPr>
      <w:r w:rsidRPr="00110C69">
        <w:rPr>
          <w:rFonts w:cstheme="minorHAnsi"/>
          <w:b/>
          <w:bCs/>
        </w:rPr>
        <w:t xml:space="preserve">INFORMAÇÕES PRESTADAS PELO UTILIZADOR À OPINE DIGITAL </w:t>
      </w:r>
      <w:r w:rsidR="00110C69">
        <w:rPr>
          <w:rStyle w:val="Forte"/>
          <w:rFonts w:cstheme="minorHAnsi"/>
          <w:color w:val="000000"/>
        </w:rPr>
        <w:br/>
      </w:r>
      <w:r w:rsidRPr="00767972">
        <w:rPr>
          <w:rStyle w:val="Forte"/>
          <w:rFonts w:cstheme="minorHAnsi"/>
          <w:color w:val="000000"/>
        </w:rPr>
        <w:t> </w:t>
      </w:r>
      <w:r w:rsidR="00110C69">
        <w:rPr>
          <w:rStyle w:val="Forte"/>
          <w:rFonts w:cstheme="minorHAnsi"/>
          <w:color w:val="000000"/>
        </w:rPr>
        <w:br/>
      </w:r>
      <w:r w:rsidR="000A3BA0" w:rsidRPr="00110C69">
        <w:rPr>
          <w:rFonts w:cstheme="minorHAnsi"/>
        </w:rPr>
        <w:t xml:space="preserve">O Opine Digital recolhe informações que o Utilizador lhe presta em resposta a </w:t>
      </w:r>
      <w:r w:rsidR="00BF4CD7" w:rsidRPr="00110C69">
        <w:rPr>
          <w:rFonts w:cstheme="minorHAnsi"/>
        </w:rPr>
        <w:t>Pesquisas</w:t>
      </w:r>
      <w:r w:rsidR="000A3BA0" w:rsidRPr="00110C69">
        <w:rPr>
          <w:rFonts w:cstheme="minorHAnsi"/>
        </w:rPr>
        <w:t>. Se o Utilizador responder a um</w:t>
      </w:r>
      <w:r w:rsidR="00BF4CD7" w:rsidRPr="00110C69">
        <w:rPr>
          <w:rFonts w:cstheme="minorHAnsi"/>
        </w:rPr>
        <w:t>a pesquisa</w:t>
      </w:r>
      <w:r w:rsidR="000A3BA0" w:rsidRPr="00110C69">
        <w:rPr>
          <w:rFonts w:cstheme="minorHAnsi"/>
        </w:rPr>
        <w:t xml:space="preserve"> d</w:t>
      </w:r>
      <w:r w:rsidR="004B2846">
        <w:rPr>
          <w:rFonts w:cstheme="minorHAnsi"/>
        </w:rPr>
        <w:t>o</w:t>
      </w:r>
      <w:r w:rsidR="000A3BA0" w:rsidRPr="00110C69">
        <w:rPr>
          <w:rFonts w:cstheme="minorHAnsi"/>
        </w:rPr>
        <w:t xml:space="preserve"> Opine Digital, as suas respostas pessoais serão utilizadas para efeitos do inquérito e serão partilhadas com outras organizações, conforme explicado ao Utilizador quando participou no inquérito. O Opine Digital também pode utilizar dados agregados deste tipo de inquéritos da mesma forma.</w:t>
      </w:r>
    </w:p>
    <w:p w14:paraId="4766BD23" w14:textId="77777777" w:rsidR="0035787C" w:rsidRDefault="0035787C" w:rsidP="00B67D19">
      <w:pPr>
        <w:rPr>
          <w:rFonts w:cstheme="minorHAnsi"/>
          <w:b/>
          <w:bCs/>
        </w:rPr>
      </w:pPr>
    </w:p>
    <w:p w14:paraId="7D6746E8" w14:textId="27642185" w:rsidR="00110C69" w:rsidRDefault="00B67D19" w:rsidP="00B67D19">
      <w:pPr>
        <w:rPr>
          <w:rFonts w:cstheme="minorHAnsi"/>
          <w:b/>
          <w:bCs/>
        </w:rPr>
      </w:pPr>
      <w:r w:rsidRPr="00767972">
        <w:rPr>
          <w:rFonts w:cstheme="minorHAnsi"/>
          <w:b/>
          <w:bCs/>
        </w:rPr>
        <w:t>PERÍODO DE RETENÇÃO</w:t>
      </w:r>
    </w:p>
    <w:p w14:paraId="44A5EDA9" w14:textId="4C99DD64" w:rsidR="00B67D19" w:rsidRPr="00767972" w:rsidRDefault="00B67D19" w:rsidP="005356BB">
      <w:pPr>
        <w:rPr>
          <w:rFonts w:cstheme="minorHAnsi"/>
        </w:rPr>
      </w:pPr>
      <w:r w:rsidRPr="00767972">
        <w:rPr>
          <w:rFonts w:cstheme="minorHAnsi"/>
        </w:rPr>
        <w:lastRenderedPageBreak/>
        <w:t>As informações sobre o período de retenção são fornecidas individualmente para cada operação de processamento de dados.</w:t>
      </w:r>
      <w:r w:rsidR="00594B30" w:rsidRPr="00767972">
        <w:rPr>
          <w:rFonts w:cstheme="minorHAnsi"/>
        </w:rPr>
        <w:t xml:space="preserve"> </w:t>
      </w:r>
    </w:p>
    <w:p w14:paraId="2C9B4530" w14:textId="73A98A71" w:rsidR="00B67D19" w:rsidRPr="00767972" w:rsidRDefault="00B67D19" w:rsidP="00B67D19">
      <w:pPr>
        <w:rPr>
          <w:rFonts w:cstheme="minorHAnsi"/>
          <w:b/>
          <w:bCs/>
        </w:rPr>
      </w:pPr>
      <w:r w:rsidRPr="00767972">
        <w:rPr>
          <w:rFonts w:cstheme="minorHAnsi"/>
          <w:b/>
          <w:bCs/>
        </w:rPr>
        <w:t>LINKS PARA WEBSITES</w:t>
      </w:r>
    </w:p>
    <w:p w14:paraId="5BB9FF47" w14:textId="3660C350" w:rsidR="00B67D19" w:rsidRPr="00767972" w:rsidRDefault="00FC639F" w:rsidP="00B67D19">
      <w:pPr>
        <w:rPr>
          <w:rFonts w:cstheme="minorHAnsi"/>
        </w:rPr>
      </w:pPr>
      <w:r>
        <w:rPr>
          <w:rFonts w:cstheme="minorHAnsi"/>
        </w:rPr>
        <w:t>O</w:t>
      </w:r>
      <w:r w:rsidR="00CD2F7D" w:rsidRPr="00767972">
        <w:rPr>
          <w:rFonts w:cstheme="minorHAnsi"/>
        </w:rPr>
        <w:t xml:space="preserve"> utilizador pode</w:t>
      </w:r>
      <w:r w:rsidR="00B67D19" w:rsidRPr="00767972">
        <w:rPr>
          <w:rFonts w:cstheme="minorHAnsi"/>
        </w:rPr>
        <w:t xml:space="preserve"> digitalizar códigos de barras de produtos com o</w:t>
      </w:r>
      <w:r w:rsidR="00E116F3">
        <w:rPr>
          <w:rFonts w:cstheme="minorHAnsi"/>
        </w:rPr>
        <w:t>s formatos</w:t>
      </w:r>
      <w:r w:rsidR="00B63BB8" w:rsidRPr="00767972">
        <w:rPr>
          <w:rFonts w:cstheme="minorHAnsi"/>
        </w:rPr>
        <w:t xml:space="preserve"> </w:t>
      </w:r>
      <w:r w:rsidR="00B63BB8">
        <w:rPr>
          <w:rFonts w:cstheme="minorHAnsi"/>
        </w:rPr>
        <w:t>1D e 2D ( UPC-A, UPC-E, EAN-8, EAN-13, CODE 39, CODE 93, CODE 128, ITF, CodaBar, RSS-14, RSS Expandido, QR code, Data Matrix, Aztec, PDF 417 e MaxiCode)</w:t>
      </w:r>
      <w:r w:rsidR="00B63BB8">
        <w:rPr>
          <w:rFonts w:cstheme="minorHAnsi"/>
        </w:rPr>
        <w:t xml:space="preserve"> </w:t>
      </w:r>
      <w:r w:rsidR="00285682">
        <w:rPr>
          <w:rFonts w:cstheme="minorHAnsi"/>
        </w:rPr>
        <w:t>“in-app”</w:t>
      </w:r>
      <w:r w:rsidR="00B67D19" w:rsidRPr="00767972">
        <w:rPr>
          <w:rFonts w:cstheme="minorHAnsi"/>
        </w:rPr>
        <w:t>,</w:t>
      </w:r>
      <w:r w:rsidR="00285682">
        <w:rPr>
          <w:rFonts w:cstheme="minorHAnsi"/>
        </w:rPr>
        <w:t xml:space="preserve"> com isso,</w:t>
      </w:r>
      <w:r w:rsidR="00B67D19" w:rsidRPr="00767972">
        <w:rPr>
          <w:rFonts w:cstheme="minorHAnsi"/>
        </w:rPr>
        <w:t xml:space="preserve"> </w:t>
      </w:r>
      <w:r>
        <w:rPr>
          <w:rFonts w:cstheme="minorHAnsi"/>
        </w:rPr>
        <w:t xml:space="preserve">os </w:t>
      </w:r>
      <w:r w:rsidR="00B67D19" w:rsidRPr="00767972">
        <w:rPr>
          <w:rFonts w:cstheme="minorHAnsi"/>
        </w:rPr>
        <w:t>nossos aplicativos de leitura de código de barras podem mostrar links para sites externos que podem ser usados ​​para obter informações de produtos e preços relacionad</w:t>
      </w:r>
      <w:r w:rsidR="00285682">
        <w:rPr>
          <w:rFonts w:cstheme="minorHAnsi"/>
        </w:rPr>
        <w:t>o</w:t>
      </w:r>
      <w:r w:rsidR="00B67D19" w:rsidRPr="00767972">
        <w:rPr>
          <w:rFonts w:cstheme="minorHAnsi"/>
        </w:rPr>
        <w:t xml:space="preserve">s aos códigos de barras digitalizados. Ao acessar esses links, o número do código de barras e o endereço IP do usuário serão transmitidos e </w:t>
      </w:r>
      <w:r w:rsidR="004C7400">
        <w:rPr>
          <w:rFonts w:cstheme="minorHAnsi"/>
        </w:rPr>
        <w:t>se</w:t>
      </w:r>
      <w:r w:rsidR="00B67D19" w:rsidRPr="00767972">
        <w:rPr>
          <w:rFonts w:cstheme="minorHAnsi"/>
        </w:rPr>
        <w:t xml:space="preserve">rão armazenados nos </w:t>
      </w:r>
      <w:r w:rsidR="00BA717B">
        <w:rPr>
          <w:rFonts w:cstheme="minorHAnsi"/>
        </w:rPr>
        <w:t>nossos servidores</w:t>
      </w:r>
      <w:r w:rsidR="00B67D19" w:rsidRPr="00767972">
        <w:rPr>
          <w:rFonts w:cstheme="minorHAnsi"/>
        </w:rPr>
        <w:t>. No caso em que esses sites oferecem uma interface (API) para recuperar informações de produtos e preços, esses dados também são transmitidos quando o usuário não segue esses links. Isso permite que os usuários vejam informações relevantes sobre produtos e preços sem sair de nossos aplicativos.</w:t>
      </w:r>
    </w:p>
    <w:p w14:paraId="421721F1" w14:textId="21A4156B" w:rsidR="00B67D19" w:rsidRPr="00767972" w:rsidRDefault="00B67D19" w:rsidP="00B67D19">
      <w:pPr>
        <w:rPr>
          <w:rFonts w:cstheme="minorHAnsi"/>
          <w:b/>
          <w:bCs/>
        </w:rPr>
      </w:pPr>
      <w:r w:rsidRPr="00767972">
        <w:rPr>
          <w:rFonts w:cstheme="minorHAnsi"/>
          <w:b/>
          <w:bCs/>
        </w:rPr>
        <w:t>CONTATO POR E-MAIL</w:t>
      </w:r>
    </w:p>
    <w:p w14:paraId="2179C3EC" w14:textId="7A6E1A70" w:rsidR="000861FA" w:rsidRPr="00B67D19" w:rsidRDefault="00B67D19" w:rsidP="00B67D19">
      <w:r w:rsidRPr="00767972">
        <w:rPr>
          <w:rFonts w:cstheme="minorHAnsi"/>
        </w:rPr>
        <w:t>Os usuários podem nos enviar um e-mail diretamente</w:t>
      </w:r>
      <w:r w:rsidR="00455907">
        <w:rPr>
          <w:rFonts w:cstheme="minorHAnsi"/>
        </w:rPr>
        <w:t xml:space="preserve"> ou entrar em contato pelo site </w:t>
      </w:r>
      <w:hyperlink r:id="rId6" w:history="1">
        <w:r w:rsidR="00B35EA2" w:rsidRPr="00D93971">
          <w:rPr>
            <w:rStyle w:val="Hyperlink"/>
            <w:rFonts w:cstheme="minorHAnsi"/>
          </w:rPr>
          <w:t>www.rlmidia.com.br</w:t>
        </w:r>
      </w:hyperlink>
      <w:r w:rsidR="007A6B31">
        <w:rPr>
          <w:rFonts w:cstheme="minorHAnsi"/>
        </w:rPr>
        <w:t>.</w:t>
      </w:r>
      <w:r w:rsidR="00455907">
        <w:rPr>
          <w:rFonts w:cstheme="minorHAnsi"/>
        </w:rPr>
        <w:t xml:space="preserve"> </w:t>
      </w:r>
      <w:r w:rsidRPr="00767972">
        <w:rPr>
          <w:rFonts w:cstheme="minorHAnsi"/>
        </w:rPr>
        <w:t xml:space="preserve">Os dados pessoais transmitidos por e-mail serão armazenados. Neste contexto, os dados não serão divulgados a terceiros. Os dados são usados ​​exclusivamente para o processamento da conversa. Os dados serão apagados, caso o propósito de sua coleta tenha sido cumprido. É o caso quando a conversão com o usuário </w:t>
      </w:r>
      <w:r w:rsidR="00601EDE" w:rsidRPr="00767972">
        <w:rPr>
          <w:rFonts w:cstheme="minorHAnsi"/>
        </w:rPr>
        <w:t>termina</w:t>
      </w:r>
      <w:r w:rsidRPr="00767972">
        <w:rPr>
          <w:rFonts w:cstheme="minorHAnsi"/>
        </w:rPr>
        <w:t xml:space="preserve"> ou se pode verificar na conversa que o assunto foi es</w:t>
      </w:r>
      <w:r>
        <w:t>clarecido.</w:t>
      </w:r>
    </w:p>
    <w:sectPr w:rsidR="000861FA" w:rsidRPr="00B67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E3"/>
    <w:rsid w:val="00001076"/>
    <w:rsid w:val="00032520"/>
    <w:rsid w:val="00041BE3"/>
    <w:rsid w:val="000861FA"/>
    <w:rsid w:val="00086643"/>
    <w:rsid w:val="00090C07"/>
    <w:rsid w:val="0009367D"/>
    <w:rsid w:val="000940C1"/>
    <w:rsid w:val="000A3BA0"/>
    <w:rsid w:val="000A6585"/>
    <w:rsid w:val="000A67D7"/>
    <w:rsid w:val="000B7ABD"/>
    <w:rsid w:val="000C2CD9"/>
    <w:rsid w:val="00110C69"/>
    <w:rsid w:val="001479E3"/>
    <w:rsid w:val="00156261"/>
    <w:rsid w:val="00184E42"/>
    <w:rsid w:val="001877DA"/>
    <w:rsid w:val="001C49F8"/>
    <w:rsid w:val="0020216C"/>
    <w:rsid w:val="002716DC"/>
    <w:rsid w:val="00285682"/>
    <w:rsid w:val="002902F7"/>
    <w:rsid w:val="002A2F11"/>
    <w:rsid w:val="002B35BE"/>
    <w:rsid w:val="002C2144"/>
    <w:rsid w:val="002D5AAD"/>
    <w:rsid w:val="002E57DF"/>
    <w:rsid w:val="002E6A2F"/>
    <w:rsid w:val="002E72A4"/>
    <w:rsid w:val="0030674A"/>
    <w:rsid w:val="00317CE3"/>
    <w:rsid w:val="003368AE"/>
    <w:rsid w:val="0035787C"/>
    <w:rsid w:val="00361097"/>
    <w:rsid w:val="003752E4"/>
    <w:rsid w:val="003838FD"/>
    <w:rsid w:val="00391EBC"/>
    <w:rsid w:val="003D4732"/>
    <w:rsid w:val="003D62FE"/>
    <w:rsid w:val="003E1505"/>
    <w:rsid w:val="003E58AE"/>
    <w:rsid w:val="00445E25"/>
    <w:rsid w:val="00455907"/>
    <w:rsid w:val="00476D76"/>
    <w:rsid w:val="00477C98"/>
    <w:rsid w:val="004B2846"/>
    <w:rsid w:val="004C2309"/>
    <w:rsid w:val="004C3FDD"/>
    <w:rsid w:val="004C7400"/>
    <w:rsid w:val="004D4165"/>
    <w:rsid w:val="004F70A3"/>
    <w:rsid w:val="00516285"/>
    <w:rsid w:val="005356BB"/>
    <w:rsid w:val="00543F07"/>
    <w:rsid w:val="00545070"/>
    <w:rsid w:val="00577A45"/>
    <w:rsid w:val="00594B30"/>
    <w:rsid w:val="005F5E3F"/>
    <w:rsid w:val="00601EDE"/>
    <w:rsid w:val="00602487"/>
    <w:rsid w:val="00610377"/>
    <w:rsid w:val="006435CE"/>
    <w:rsid w:val="00660923"/>
    <w:rsid w:val="00665F4C"/>
    <w:rsid w:val="006727CE"/>
    <w:rsid w:val="0068355C"/>
    <w:rsid w:val="00690186"/>
    <w:rsid w:val="006A0681"/>
    <w:rsid w:val="006A56B4"/>
    <w:rsid w:val="006A7455"/>
    <w:rsid w:val="006E52E1"/>
    <w:rsid w:val="00706ACA"/>
    <w:rsid w:val="00722163"/>
    <w:rsid w:val="007267D3"/>
    <w:rsid w:val="00740FBA"/>
    <w:rsid w:val="0074794C"/>
    <w:rsid w:val="00767972"/>
    <w:rsid w:val="007A6B31"/>
    <w:rsid w:val="007C50DE"/>
    <w:rsid w:val="0081526C"/>
    <w:rsid w:val="00826431"/>
    <w:rsid w:val="00850D17"/>
    <w:rsid w:val="00894E95"/>
    <w:rsid w:val="008D2B49"/>
    <w:rsid w:val="008D43D1"/>
    <w:rsid w:val="00931000"/>
    <w:rsid w:val="009343E6"/>
    <w:rsid w:val="00942EB4"/>
    <w:rsid w:val="00947A17"/>
    <w:rsid w:val="00966484"/>
    <w:rsid w:val="00973742"/>
    <w:rsid w:val="00987875"/>
    <w:rsid w:val="009C2AE0"/>
    <w:rsid w:val="009D4C76"/>
    <w:rsid w:val="00A1574A"/>
    <w:rsid w:val="00A25618"/>
    <w:rsid w:val="00A27760"/>
    <w:rsid w:val="00A3258B"/>
    <w:rsid w:val="00A6302C"/>
    <w:rsid w:val="00AB679C"/>
    <w:rsid w:val="00AE604F"/>
    <w:rsid w:val="00B35EA2"/>
    <w:rsid w:val="00B40D60"/>
    <w:rsid w:val="00B5622D"/>
    <w:rsid w:val="00B63BB8"/>
    <w:rsid w:val="00B67D19"/>
    <w:rsid w:val="00B722B3"/>
    <w:rsid w:val="00BA717B"/>
    <w:rsid w:val="00BD0F1A"/>
    <w:rsid w:val="00BF4CD7"/>
    <w:rsid w:val="00C01DD6"/>
    <w:rsid w:val="00C0322E"/>
    <w:rsid w:val="00C03712"/>
    <w:rsid w:val="00C356D5"/>
    <w:rsid w:val="00C8220C"/>
    <w:rsid w:val="00CB15EE"/>
    <w:rsid w:val="00CD2F7D"/>
    <w:rsid w:val="00CD325C"/>
    <w:rsid w:val="00D2295D"/>
    <w:rsid w:val="00D266FA"/>
    <w:rsid w:val="00D31F90"/>
    <w:rsid w:val="00D8103D"/>
    <w:rsid w:val="00D97B9C"/>
    <w:rsid w:val="00DD2329"/>
    <w:rsid w:val="00E116F3"/>
    <w:rsid w:val="00E262A8"/>
    <w:rsid w:val="00E65DAC"/>
    <w:rsid w:val="00E662A4"/>
    <w:rsid w:val="00E970C2"/>
    <w:rsid w:val="00EC402B"/>
    <w:rsid w:val="00EE204A"/>
    <w:rsid w:val="00F320E0"/>
    <w:rsid w:val="00F34D05"/>
    <w:rsid w:val="00F3733C"/>
    <w:rsid w:val="00F623BB"/>
    <w:rsid w:val="00F6649A"/>
    <w:rsid w:val="00FC52AA"/>
    <w:rsid w:val="00FC639F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418E"/>
  <w15:chartTrackingRefBased/>
  <w15:docId w15:val="{9FB26625-F3F3-46AB-8A8A-6AFEBC5B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3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D4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41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4165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4D41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4D4165"/>
    <w:rPr>
      <w:b/>
      <w:bCs/>
    </w:rPr>
  </w:style>
  <w:style w:type="paragraph" w:styleId="NormalWeb">
    <w:name w:val="Normal (Web)"/>
    <w:basedOn w:val="Normal"/>
    <w:uiPriority w:val="99"/>
    <w:unhideWhenUsed/>
    <w:rsid w:val="004D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A3B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e">
    <w:name w:val="Emphasis"/>
    <w:basedOn w:val="Fontepargpadro"/>
    <w:uiPriority w:val="20"/>
    <w:qFormat/>
    <w:rsid w:val="000A3BA0"/>
    <w:rPr>
      <w:i/>
      <w:iCs/>
    </w:rPr>
  </w:style>
  <w:style w:type="paragraph" w:styleId="SemEspaamento">
    <w:name w:val="No Spacing"/>
    <w:uiPriority w:val="1"/>
    <w:qFormat/>
    <w:rsid w:val="00110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lmidia.com.br" TargetMode="External"/><Relationship Id="rId5" Type="http://schemas.openxmlformats.org/officeDocument/2006/relationships/hyperlink" Target="https://apps.apple.com/us/app/opine-digital-scanner/id1455869867" TargetMode="External"/><Relationship Id="rId4" Type="http://schemas.openxmlformats.org/officeDocument/2006/relationships/hyperlink" Target="https://play.google.com/store/apps/details?id=com.opinedigital.rlmid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1451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Nogueira</dc:creator>
  <cp:keywords/>
  <dc:description/>
  <cp:lastModifiedBy>Andre Luis</cp:lastModifiedBy>
  <cp:revision>126</cp:revision>
  <dcterms:created xsi:type="dcterms:W3CDTF">2021-05-25T14:19:00Z</dcterms:created>
  <dcterms:modified xsi:type="dcterms:W3CDTF">2021-05-31T12:13:00Z</dcterms:modified>
</cp:coreProperties>
</file>